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81B3" w14:textId="0731CECA" w:rsidR="00F83140" w:rsidRPr="00C72EEC" w:rsidRDefault="006D20C2" w:rsidP="000E4E1A">
      <w:pPr>
        <w:pStyle w:val="Geenafstand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Aanvraag</w:t>
      </w:r>
      <w:r w:rsidR="00614BA6" w:rsidRPr="00C72EEC">
        <w:rPr>
          <w:rFonts w:ascii="Open Sans" w:hAnsi="Open Sans" w:cs="Open Sans"/>
          <w:b/>
          <w:bCs/>
          <w:sz w:val="24"/>
          <w:szCs w:val="24"/>
        </w:rPr>
        <w:t xml:space="preserve">formulier </w:t>
      </w:r>
      <w:r w:rsidR="00F83140" w:rsidRPr="00C72EEC">
        <w:rPr>
          <w:rFonts w:ascii="Open Sans" w:hAnsi="Open Sans" w:cs="Open Sans"/>
          <w:b/>
          <w:bCs/>
          <w:sz w:val="24"/>
          <w:szCs w:val="24"/>
        </w:rPr>
        <w:t xml:space="preserve">onderaannemers </w:t>
      </w:r>
      <w:r w:rsidR="00F4019D" w:rsidRPr="00C72EEC">
        <w:rPr>
          <w:rFonts w:ascii="Open Sans" w:hAnsi="Open Sans" w:cs="Open Sans"/>
          <w:b/>
          <w:bCs/>
          <w:sz w:val="24"/>
          <w:szCs w:val="24"/>
        </w:rPr>
        <w:t>jeugdhulp</w:t>
      </w:r>
      <w:r w:rsidR="00DA3601" w:rsidRPr="00C72EEC">
        <w:rPr>
          <w:rFonts w:ascii="Open Sans" w:hAnsi="Open Sans" w:cs="Open Sans"/>
          <w:b/>
          <w:bCs/>
          <w:sz w:val="24"/>
          <w:szCs w:val="24"/>
        </w:rPr>
        <w:t xml:space="preserve">, </w:t>
      </w:r>
      <w:r w:rsidR="00F4019D" w:rsidRPr="00C72EEC">
        <w:rPr>
          <w:rFonts w:ascii="Open Sans" w:hAnsi="Open Sans" w:cs="Open Sans"/>
          <w:b/>
          <w:bCs/>
          <w:sz w:val="24"/>
          <w:szCs w:val="24"/>
        </w:rPr>
        <w:t>nieuwe Wmo</w:t>
      </w:r>
      <w:r w:rsidR="00DA3601" w:rsidRPr="00C72EEC">
        <w:rPr>
          <w:rFonts w:ascii="Open Sans" w:hAnsi="Open Sans" w:cs="Open Sans"/>
          <w:b/>
          <w:bCs/>
          <w:sz w:val="24"/>
          <w:szCs w:val="24"/>
        </w:rPr>
        <w:t xml:space="preserve"> (Rijk van Nijmegen) en Hulp bij het huishouden (Nijmegen)</w:t>
      </w:r>
      <w:r w:rsidR="0016544B" w:rsidRPr="00C72EEC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7A09F1FA" w14:textId="77777777" w:rsidR="00F83140" w:rsidRPr="00C72EEC" w:rsidRDefault="00F83140" w:rsidP="000E4E1A">
      <w:pPr>
        <w:pStyle w:val="Geenafstand"/>
        <w:rPr>
          <w:rFonts w:ascii="Open Sans" w:hAnsi="Open Sans" w:cs="Open Sans"/>
          <w:b/>
          <w:bCs/>
        </w:rPr>
      </w:pPr>
    </w:p>
    <w:p w14:paraId="515A64CB" w14:textId="5EF8D4ED" w:rsidR="0008693E" w:rsidRPr="00C72EEC" w:rsidRDefault="009B2253" w:rsidP="0008693E">
      <w:pPr>
        <w:pStyle w:val="Geenafstand"/>
        <w:rPr>
          <w:rFonts w:ascii="Open Sans" w:hAnsi="Open Sans" w:cs="Open Sans"/>
        </w:rPr>
      </w:pPr>
      <w:r w:rsidRPr="00C72EEC">
        <w:rPr>
          <w:rFonts w:ascii="Open Sans" w:hAnsi="Open Sans" w:cs="Open Sans"/>
        </w:rPr>
        <w:t xml:space="preserve">Dit formulier dient te worden ingevuld door de hoofdaannemer en volledig ingevuld te worden verstuurd naar </w:t>
      </w:r>
      <w:hyperlink r:id="rId8" w:history="1">
        <w:r w:rsidRPr="00C72EEC">
          <w:rPr>
            <w:rStyle w:val="Hyperlink"/>
            <w:rFonts w:ascii="Open Sans" w:hAnsi="Open Sans" w:cs="Open Sans"/>
          </w:rPr>
          <w:t>contracteringregio@nijmegen.nl</w:t>
        </w:r>
      </w:hyperlink>
      <w:r w:rsidRPr="00C72EEC">
        <w:rPr>
          <w:rFonts w:ascii="Open Sans" w:hAnsi="Open Sans" w:cs="Open Sans"/>
        </w:rPr>
        <w:t xml:space="preserve"> onder ver</w:t>
      </w:r>
      <w:r w:rsidR="006D20C2">
        <w:rPr>
          <w:rFonts w:ascii="Open Sans" w:hAnsi="Open Sans" w:cs="Open Sans"/>
        </w:rPr>
        <w:t>melding v</w:t>
      </w:r>
      <w:r w:rsidRPr="00C72EEC">
        <w:rPr>
          <w:rFonts w:ascii="Open Sans" w:hAnsi="Open Sans" w:cs="Open Sans"/>
        </w:rPr>
        <w:t>an ‘</w:t>
      </w:r>
      <w:r w:rsidR="006D20C2">
        <w:rPr>
          <w:rFonts w:ascii="Open Sans" w:hAnsi="Open Sans" w:cs="Open Sans"/>
        </w:rPr>
        <w:t>aanvraag</w:t>
      </w:r>
      <w:r w:rsidRPr="00C72EEC">
        <w:rPr>
          <w:rFonts w:ascii="Open Sans" w:hAnsi="Open Sans" w:cs="Open Sans"/>
        </w:rPr>
        <w:t xml:space="preserve"> onderaannemer’. </w:t>
      </w:r>
    </w:p>
    <w:p w14:paraId="0F8E9812" w14:textId="77777777" w:rsidR="00AC0C5A" w:rsidRPr="00C72EEC" w:rsidRDefault="00AC0C5A" w:rsidP="001D5983">
      <w:pPr>
        <w:pStyle w:val="Geenafstand"/>
        <w:rPr>
          <w:rFonts w:ascii="Open Sans" w:hAnsi="Open Sans" w:cs="Open Sans"/>
          <w:b/>
          <w:bCs/>
        </w:rPr>
      </w:pPr>
    </w:p>
    <w:p w14:paraId="29C6B4EC" w14:textId="77777777" w:rsidR="00B31249" w:rsidRPr="00C72EEC" w:rsidRDefault="00B31249" w:rsidP="00B31249">
      <w:pPr>
        <w:spacing w:before="120" w:after="120" w:line="240" w:lineRule="auto"/>
        <w:rPr>
          <w:rFonts w:ascii="Open Sans" w:hAnsi="Open Sans" w:cs="Open Sans"/>
          <w:b/>
          <w:bCs/>
          <w:sz w:val="19"/>
          <w:szCs w:val="19"/>
        </w:rPr>
      </w:pPr>
      <w:r w:rsidRPr="00C72EEC">
        <w:rPr>
          <w:rFonts w:ascii="Open Sans" w:hAnsi="Open Sans" w:cs="Open Sans"/>
          <w:b/>
          <w:bCs/>
          <w:sz w:val="19"/>
          <w:szCs w:val="19"/>
        </w:rPr>
        <w:t>1. Gegevens hoofdaannemer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98"/>
        <w:gridCol w:w="4033"/>
        <w:gridCol w:w="4531"/>
      </w:tblGrid>
      <w:tr w:rsidR="00C72EEC" w:rsidRPr="00C72EEC" w14:paraId="6D3D9FEC" w14:textId="77777777" w:rsidTr="00C72EEC">
        <w:tc>
          <w:tcPr>
            <w:tcW w:w="275" w:type="pct"/>
          </w:tcPr>
          <w:p w14:paraId="2CC175A5" w14:textId="5510446B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1.1</w:t>
            </w:r>
          </w:p>
        </w:tc>
        <w:tc>
          <w:tcPr>
            <w:tcW w:w="2225" w:type="pct"/>
          </w:tcPr>
          <w:p w14:paraId="2425ACC1" w14:textId="232710EF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Naam hoofdaannemer</w:t>
            </w:r>
          </w:p>
        </w:tc>
        <w:sdt>
          <w:sdtPr>
            <w:rPr>
              <w:rStyle w:val="Tekstinformulier"/>
              <w:rFonts w:ascii="Open Sans" w:hAnsi="Open Sans" w:cs="Open Sans"/>
              <w:iCs/>
            </w:rPr>
            <w:id w:val="134159326"/>
            <w:placeholder>
              <w:docPart w:val="C38588A4ABD24B37A59C5337B9F00B53"/>
            </w:placeholder>
            <w:showingPlcHdr/>
          </w:sdtPr>
          <w:sdtEndPr>
            <w:rPr>
              <w:rStyle w:val="Tekstinformulier"/>
            </w:rPr>
          </w:sdtEndPr>
          <w:sdtContent>
            <w:tc>
              <w:tcPr>
                <w:tcW w:w="2500" w:type="pct"/>
              </w:tcPr>
              <w:p w14:paraId="71113B5F" w14:textId="31B68B37" w:rsidR="00C72EEC" w:rsidRPr="00C72EEC" w:rsidRDefault="00C72EEC" w:rsidP="001A4B19">
                <w:pPr>
                  <w:pStyle w:val="Geenafstand"/>
                  <w:spacing w:line="276" w:lineRule="auto"/>
                  <w:rPr>
                    <w:rStyle w:val="Tekstinformulier"/>
                    <w:rFonts w:ascii="Open Sans" w:hAnsi="Open Sans" w:cs="Open Sans"/>
                    <w:iCs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  <w:iCs/>
                  </w:rPr>
                  <w:t>Klik of tik om tekst in te voeren.</w:t>
                </w:r>
              </w:p>
            </w:tc>
          </w:sdtContent>
        </w:sdt>
      </w:tr>
      <w:tr w:rsidR="00C72EEC" w:rsidRPr="00C72EEC" w14:paraId="310C74A1" w14:textId="77777777" w:rsidTr="00C72EEC">
        <w:trPr>
          <w:trHeight w:val="286"/>
        </w:trPr>
        <w:tc>
          <w:tcPr>
            <w:tcW w:w="275" w:type="pct"/>
          </w:tcPr>
          <w:p w14:paraId="4BB5A7AD" w14:textId="014B8DCE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1.2</w:t>
            </w:r>
          </w:p>
        </w:tc>
        <w:tc>
          <w:tcPr>
            <w:tcW w:w="2225" w:type="pct"/>
          </w:tcPr>
          <w:p w14:paraId="702D1924" w14:textId="737982A0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Contactpersoon t.b.v. </w:t>
            </w:r>
            <w:r w:rsidR="006D20C2">
              <w:rPr>
                <w:rFonts w:ascii="Open Sans" w:hAnsi="Open Sans" w:cs="Open Sans"/>
              </w:rPr>
              <w:t>aanvraag</w:t>
            </w:r>
            <w:r w:rsidRPr="00C72EEC">
              <w:rPr>
                <w:rFonts w:ascii="Open Sans" w:hAnsi="Open Sans" w:cs="Open Sans"/>
              </w:rPr>
              <w:t xml:space="preserve"> </w:t>
            </w:r>
          </w:p>
        </w:tc>
        <w:sdt>
          <w:sdtPr>
            <w:rPr>
              <w:rStyle w:val="Tekstinformulier"/>
              <w:rFonts w:ascii="Open Sans" w:hAnsi="Open Sans" w:cs="Open Sans"/>
              <w:iCs/>
            </w:rPr>
            <w:id w:val="6023749"/>
            <w:placeholder>
              <w:docPart w:val="C38588A4ABD24B37A59C5337B9F00B53"/>
            </w:placeholder>
            <w:showingPlcHdr/>
          </w:sdtPr>
          <w:sdtEndPr>
            <w:rPr>
              <w:rStyle w:val="Tekstinformulier"/>
            </w:rPr>
          </w:sdtEndPr>
          <w:sdtContent>
            <w:tc>
              <w:tcPr>
                <w:tcW w:w="2500" w:type="pct"/>
              </w:tcPr>
              <w:p w14:paraId="02284760" w14:textId="60FB4A5F" w:rsidR="00C72EEC" w:rsidRPr="00C72EEC" w:rsidRDefault="00C72EEC" w:rsidP="001A4B19">
                <w:pPr>
                  <w:pStyle w:val="Geenafstand"/>
                  <w:spacing w:line="276" w:lineRule="auto"/>
                  <w:rPr>
                    <w:rStyle w:val="Tekstinformulier"/>
                    <w:rFonts w:ascii="Open Sans" w:hAnsi="Open Sans" w:cs="Open Sans"/>
                    <w:iCs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  <w:iCs/>
                  </w:rPr>
                  <w:t>Klik of tik om tekst in te voeren.</w:t>
                </w:r>
              </w:p>
            </w:tc>
          </w:sdtContent>
        </w:sdt>
      </w:tr>
      <w:tr w:rsidR="00EB5DED" w:rsidRPr="00C72EEC" w14:paraId="419F8DB6" w14:textId="77777777" w:rsidTr="00C72EEC">
        <w:trPr>
          <w:trHeight w:val="286"/>
        </w:trPr>
        <w:tc>
          <w:tcPr>
            <w:tcW w:w="275" w:type="pct"/>
          </w:tcPr>
          <w:p w14:paraId="5F9CDBEB" w14:textId="493EEA00" w:rsidR="00EB5DED" w:rsidRPr="00C72EEC" w:rsidRDefault="00EB5DED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1.3</w:t>
            </w:r>
          </w:p>
        </w:tc>
        <w:tc>
          <w:tcPr>
            <w:tcW w:w="2225" w:type="pct"/>
          </w:tcPr>
          <w:p w14:paraId="1FAD9FEA" w14:textId="4F0E6E67" w:rsidR="00EB5DED" w:rsidRPr="00C72EEC" w:rsidRDefault="00EB5DED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Datum </w:t>
            </w:r>
            <w:r w:rsidR="006D20C2">
              <w:rPr>
                <w:rFonts w:ascii="Open Sans" w:hAnsi="Open Sans" w:cs="Open Sans"/>
              </w:rPr>
              <w:t>aanvraag</w:t>
            </w:r>
          </w:p>
        </w:tc>
        <w:sdt>
          <w:sdtPr>
            <w:rPr>
              <w:rStyle w:val="Tekstinformulier"/>
              <w:rFonts w:ascii="Open Sans" w:hAnsi="Open Sans" w:cs="Open Sans"/>
              <w:iCs/>
            </w:rPr>
            <w:id w:val="-1039747786"/>
            <w:placeholder>
              <w:docPart w:val="DefaultPlaceholder_-1854013440"/>
            </w:placeholder>
            <w:showingPlcHdr/>
          </w:sdtPr>
          <w:sdtEndPr>
            <w:rPr>
              <w:rStyle w:val="Tekstinformulier"/>
            </w:rPr>
          </w:sdtEndPr>
          <w:sdtContent>
            <w:tc>
              <w:tcPr>
                <w:tcW w:w="2500" w:type="pct"/>
              </w:tcPr>
              <w:p w14:paraId="62DC89CE" w14:textId="25288E89" w:rsidR="00EB5DED" w:rsidRPr="00C72EEC" w:rsidRDefault="00EB5DED" w:rsidP="001A4B19">
                <w:pPr>
                  <w:pStyle w:val="Geenafstand"/>
                  <w:spacing w:line="276" w:lineRule="auto"/>
                  <w:rPr>
                    <w:rStyle w:val="Tekstinformulier"/>
                    <w:rFonts w:ascii="Open Sans" w:hAnsi="Open Sans" w:cs="Open Sans"/>
                    <w:iCs/>
                  </w:rPr>
                </w:pPr>
                <w:r w:rsidRPr="002C68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64749E4" w14:textId="77777777" w:rsidR="00B31249" w:rsidRPr="00C72EEC" w:rsidRDefault="00B31249" w:rsidP="00B31249">
      <w:pPr>
        <w:pStyle w:val="Geenafstand"/>
        <w:spacing w:line="276" w:lineRule="auto"/>
        <w:rPr>
          <w:rFonts w:ascii="Open Sans" w:hAnsi="Open Sans" w:cs="Open Sans"/>
          <w:b/>
          <w:bCs/>
        </w:rPr>
      </w:pPr>
      <w:r w:rsidRPr="00C72EEC">
        <w:rPr>
          <w:rFonts w:ascii="Open Sans" w:hAnsi="Open Sans" w:cs="Open Sans"/>
          <w:b/>
          <w:bCs/>
        </w:rPr>
        <w:br/>
        <w:t>2. Gegevens beoogde onderaannemer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98"/>
        <w:gridCol w:w="4082"/>
        <w:gridCol w:w="4482"/>
      </w:tblGrid>
      <w:tr w:rsidR="00C72EEC" w:rsidRPr="00C72EEC" w14:paraId="501DAEEF" w14:textId="13FD82CE" w:rsidTr="00C72EEC">
        <w:trPr>
          <w:trHeight w:val="367"/>
        </w:trPr>
        <w:tc>
          <w:tcPr>
            <w:tcW w:w="275" w:type="pct"/>
          </w:tcPr>
          <w:p w14:paraId="6E31875E" w14:textId="0C27581B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2.1</w:t>
            </w:r>
          </w:p>
        </w:tc>
        <w:tc>
          <w:tcPr>
            <w:tcW w:w="2252" w:type="pct"/>
          </w:tcPr>
          <w:p w14:paraId="7FD2FAD6" w14:textId="4BE01279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Naam onderaannemer </w:t>
            </w:r>
          </w:p>
        </w:tc>
        <w:sdt>
          <w:sdtPr>
            <w:rPr>
              <w:rFonts w:ascii="Open Sans" w:hAnsi="Open Sans" w:cs="Open Sans"/>
            </w:rPr>
            <w:id w:val="1946886143"/>
            <w:placeholder>
              <w:docPart w:val="C742CF42F9D14CF19CB9E8FF2E13414A"/>
            </w:placeholder>
            <w:showingPlcHdr/>
          </w:sdtPr>
          <w:sdtEndPr/>
          <w:sdtContent>
            <w:tc>
              <w:tcPr>
                <w:tcW w:w="2473" w:type="pct"/>
              </w:tcPr>
              <w:p w14:paraId="7F8FD6DF" w14:textId="698F1402" w:rsidR="00C72EEC" w:rsidRPr="00C72EEC" w:rsidRDefault="00C72EEC" w:rsidP="001A4B19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p>
            </w:tc>
          </w:sdtContent>
        </w:sdt>
      </w:tr>
      <w:tr w:rsidR="00C72EEC" w:rsidRPr="00C72EEC" w14:paraId="216C1867" w14:textId="4C333880" w:rsidTr="00C72EEC">
        <w:trPr>
          <w:trHeight w:val="348"/>
        </w:trPr>
        <w:tc>
          <w:tcPr>
            <w:tcW w:w="275" w:type="pct"/>
          </w:tcPr>
          <w:p w14:paraId="4578E5D3" w14:textId="46A16F28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2.2</w:t>
            </w:r>
          </w:p>
        </w:tc>
        <w:tc>
          <w:tcPr>
            <w:tcW w:w="2252" w:type="pct"/>
          </w:tcPr>
          <w:p w14:paraId="1DCCE77C" w14:textId="7D231210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Andere handelsnamen onderaannemer</w:t>
            </w:r>
          </w:p>
        </w:tc>
        <w:sdt>
          <w:sdtPr>
            <w:rPr>
              <w:rFonts w:ascii="Open Sans" w:hAnsi="Open Sans" w:cs="Open Sans"/>
            </w:rPr>
            <w:id w:val="-1460953550"/>
            <w:placeholder>
              <w:docPart w:val="C742CF42F9D14CF19CB9E8FF2E13414A"/>
            </w:placeholder>
            <w:showingPlcHdr/>
          </w:sdtPr>
          <w:sdtEndPr/>
          <w:sdtContent>
            <w:tc>
              <w:tcPr>
                <w:tcW w:w="2473" w:type="pct"/>
              </w:tcPr>
              <w:p w14:paraId="640B5A58" w14:textId="1DF21B1D" w:rsidR="00C72EEC" w:rsidRPr="00C72EEC" w:rsidRDefault="00C72EEC" w:rsidP="001A4B19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p>
            </w:tc>
          </w:sdtContent>
        </w:sdt>
      </w:tr>
      <w:tr w:rsidR="00C72EEC" w:rsidRPr="00C72EEC" w14:paraId="02EA92E1" w14:textId="2295C5A0" w:rsidTr="00C72EEC">
        <w:trPr>
          <w:trHeight w:val="364"/>
        </w:trPr>
        <w:tc>
          <w:tcPr>
            <w:tcW w:w="275" w:type="pct"/>
          </w:tcPr>
          <w:p w14:paraId="3C9292C1" w14:textId="738AD141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2.3</w:t>
            </w:r>
          </w:p>
        </w:tc>
        <w:tc>
          <w:tcPr>
            <w:tcW w:w="2252" w:type="pct"/>
          </w:tcPr>
          <w:p w14:paraId="4AF0F15F" w14:textId="4A15ACCA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Naam / namen bestuurder(s) onderaannemer</w:t>
            </w:r>
          </w:p>
        </w:tc>
        <w:sdt>
          <w:sdtPr>
            <w:rPr>
              <w:rFonts w:ascii="Open Sans" w:hAnsi="Open Sans" w:cs="Open Sans"/>
            </w:rPr>
            <w:id w:val="875436519"/>
            <w:placeholder>
              <w:docPart w:val="C742CF42F9D14CF19CB9E8FF2E13414A"/>
            </w:placeholder>
            <w:showingPlcHdr/>
          </w:sdtPr>
          <w:sdtEndPr/>
          <w:sdtContent>
            <w:tc>
              <w:tcPr>
                <w:tcW w:w="2473" w:type="pct"/>
              </w:tcPr>
              <w:p w14:paraId="66CB54ED" w14:textId="7E838628" w:rsidR="00C72EEC" w:rsidRPr="00C72EEC" w:rsidRDefault="00C72EEC" w:rsidP="001A4B19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p>
            </w:tc>
          </w:sdtContent>
        </w:sdt>
      </w:tr>
      <w:tr w:rsidR="00C72EEC" w:rsidRPr="00C72EEC" w14:paraId="639345F1" w14:textId="21860515" w:rsidTr="00C72EEC">
        <w:trPr>
          <w:trHeight w:val="302"/>
        </w:trPr>
        <w:tc>
          <w:tcPr>
            <w:tcW w:w="275" w:type="pct"/>
          </w:tcPr>
          <w:p w14:paraId="60FBC3FB" w14:textId="3210E5C9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2.4</w:t>
            </w:r>
          </w:p>
        </w:tc>
        <w:tc>
          <w:tcPr>
            <w:tcW w:w="2252" w:type="pct"/>
          </w:tcPr>
          <w:p w14:paraId="7C1166E6" w14:textId="5E14D9FE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KvK-nummer onderaannemer</w:t>
            </w:r>
          </w:p>
        </w:tc>
        <w:sdt>
          <w:sdtPr>
            <w:rPr>
              <w:rFonts w:ascii="Open Sans" w:hAnsi="Open Sans" w:cs="Open Sans"/>
            </w:rPr>
            <w:id w:val="-162001959"/>
            <w:placeholder>
              <w:docPart w:val="C742CF42F9D14CF19CB9E8FF2E13414A"/>
            </w:placeholder>
            <w:showingPlcHdr/>
          </w:sdtPr>
          <w:sdtEndPr/>
          <w:sdtContent>
            <w:tc>
              <w:tcPr>
                <w:tcW w:w="2473" w:type="pct"/>
              </w:tcPr>
              <w:p w14:paraId="2D7DA935" w14:textId="6B98DF7D" w:rsidR="00C72EEC" w:rsidRPr="00C72EEC" w:rsidRDefault="00C72EEC" w:rsidP="001A4B19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p>
            </w:tc>
          </w:sdtContent>
        </w:sdt>
      </w:tr>
      <w:tr w:rsidR="00C72EEC" w:rsidRPr="00C72EEC" w14:paraId="33CFBF28" w14:textId="48D12108" w:rsidTr="00C72EEC">
        <w:trPr>
          <w:trHeight w:val="1545"/>
        </w:trPr>
        <w:tc>
          <w:tcPr>
            <w:tcW w:w="275" w:type="pct"/>
          </w:tcPr>
          <w:p w14:paraId="7F19E688" w14:textId="49294B09" w:rsidR="00C72EEC" w:rsidRPr="00C72EEC" w:rsidRDefault="00C72EEC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2.5</w:t>
            </w:r>
          </w:p>
        </w:tc>
        <w:tc>
          <w:tcPr>
            <w:tcW w:w="2252" w:type="pct"/>
          </w:tcPr>
          <w:p w14:paraId="23EF1F3F" w14:textId="359A64CD" w:rsidR="00C72EEC" w:rsidRPr="00C72EEC" w:rsidRDefault="00C72EEC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Is er op dit moment sprake of in de afgelopen drie jaar sprake geweest van een van de volgende situaties bij de onderaannemer? Zo ja, licht toe. </w:t>
            </w:r>
          </w:p>
          <w:p w14:paraId="278E6E8F" w14:textId="6F0E8D92" w:rsidR="00C72EEC" w:rsidRPr="00C72EEC" w:rsidRDefault="00C72EEC" w:rsidP="00AC0C5A">
            <w:pPr>
              <w:pStyle w:val="Geenafstand"/>
              <w:numPr>
                <w:ilvl w:val="0"/>
                <w:numId w:val="19"/>
              </w:numPr>
              <w:spacing w:after="300"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Bestuursrechtelijke- of strafrechtelijke maatregelen (bijv. door IGJ) opgelegd aan de (bestuurder van de) onderaannemer </w:t>
            </w:r>
          </w:p>
          <w:p w14:paraId="46DD13A7" w14:textId="209BA940" w:rsidR="00C72EEC" w:rsidRPr="00C72EEC" w:rsidRDefault="00C72EEC" w:rsidP="00AC0C5A">
            <w:pPr>
              <w:pStyle w:val="Geenafstand"/>
              <w:numPr>
                <w:ilvl w:val="0"/>
                <w:numId w:val="19"/>
              </w:numPr>
              <w:spacing w:after="300"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Een onderzoek plaats naar vermoeden van fraude bij de onderaannemer</w:t>
            </w:r>
          </w:p>
          <w:p w14:paraId="50BE1365" w14:textId="0A6459FE" w:rsidR="00C72EEC" w:rsidRPr="00C72EEC" w:rsidRDefault="00C72EEC" w:rsidP="00AC0C5A">
            <w:pPr>
              <w:pStyle w:val="Geenafstand"/>
              <w:numPr>
                <w:ilvl w:val="0"/>
                <w:numId w:val="19"/>
              </w:numPr>
              <w:spacing w:after="300"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Voortijdig beëindigen van samenwerking door een andere hoofdaannemer/zorgfinancier i.v.m. niet naleven afspraken door- of ontevredenheid over onderaannemer. </w:t>
            </w:r>
          </w:p>
        </w:tc>
        <w:tc>
          <w:tcPr>
            <w:tcW w:w="2473" w:type="pct"/>
          </w:tcPr>
          <w:p w14:paraId="72D8414C" w14:textId="53F95CD3" w:rsidR="00C72EEC" w:rsidRPr="00C72EEC" w:rsidRDefault="00A9117D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2833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EC" w:rsidRPr="00C72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2EEC" w:rsidRPr="00C72EEC">
              <w:rPr>
                <w:rFonts w:ascii="Open Sans" w:hAnsi="Open Sans" w:cs="Open Sans"/>
              </w:rPr>
              <w:t xml:space="preserve"> Nee</w:t>
            </w:r>
          </w:p>
          <w:p w14:paraId="61969EEF" w14:textId="09D3691F" w:rsidR="00C72EEC" w:rsidRPr="00C72EEC" w:rsidRDefault="00A9117D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40343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EC" w:rsidRPr="00C72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2EEC" w:rsidRPr="00C72EEC">
              <w:rPr>
                <w:rFonts w:ascii="Open Sans" w:hAnsi="Open Sans" w:cs="Open Sans"/>
              </w:rPr>
              <w:t xml:space="preserve"> Ja, licht toe: </w:t>
            </w:r>
          </w:p>
          <w:sdt>
            <w:sdtPr>
              <w:rPr>
                <w:rFonts w:ascii="Open Sans" w:hAnsi="Open Sans" w:cs="Open Sans"/>
              </w:rPr>
              <w:id w:val="281626207"/>
              <w:placeholder>
                <w:docPart w:val="DefaultPlaceholder_-1854013440"/>
              </w:placeholder>
              <w:showingPlcHdr/>
            </w:sdtPr>
            <w:sdtEndPr/>
            <w:sdtContent>
              <w:p w14:paraId="19ED1463" w14:textId="6D4DED54" w:rsidR="00C72EEC" w:rsidRPr="00C72EEC" w:rsidRDefault="00C72EEC" w:rsidP="00AC0C5A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p>
            </w:sdtContent>
          </w:sdt>
        </w:tc>
      </w:tr>
      <w:tr w:rsidR="00C72EEC" w:rsidRPr="00C72EEC" w14:paraId="22065941" w14:textId="3733E3B2" w:rsidTr="00C72EEC">
        <w:tc>
          <w:tcPr>
            <w:tcW w:w="275" w:type="pct"/>
          </w:tcPr>
          <w:p w14:paraId="70B6AF6E" w14:textId="7BB6082B" w:rsidR="00C72EEC" w:rsidRPr="00C72EEC" w:rsidRDefault="00C72EEC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2.6</w:t>
            </w:r>
          </w:p>
        </w:tc>
        <w:tc>
          <w:tcPr>
            <w:tcW w:w="2252" w:type="pct"/>
          </w:tcPr>
          <w:p w14:paraId="6B03E98A" w14:textId="37A2CC75" w:rsidR="00C72EEC" w:rsidRPr="00C72EEC" w:rsidRDefault="00C72EEC" w:rsidP="00C72EEC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Voldoet de onderaannemer aan de geldende wettelijke eisen rondom het opstellen en deponeren van een jaarrekening dan wel vereenvoudigde winst en verliesrekening met balans?  </w:t>
            </w:r>
            <w:r w:rsidRPr="00C72EEC">
              <w:rPr>
                <w:rFonts w:ascii="Open Sans" w:hAnsi="Open Sans" w:cs="Open Sans"/>
              </w:rPr>
              <w:br/>
            </w:r>
            <w:r w:rsidRPr="00C72EEC">
              <w:rPr>
                <w:rStyle w:val="Tekstinformulier"/>
                <w:rFonts w:ascii="Open Sans" w:hAnsi="Open Sans" w:cs="Open Sans"/>
                <w:iCs/>
              </w:rPr>
              <w:br/>
            </w:r>
          </w:p>
          <w:p w14:paraId="43E533A7" w14:textId="5B1120D8" w:rsidR="00C72EEC" w:rsidRPr="00C72EEC" w:rsidRDefault="00C72EEC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473" w:type="pct"/>
          </w:tcPr>
          <w:p w14:paraId="07ED6C5F" w14:textId="243A4A27" w:rsidR="00C72EEC" w:rsidRPr="00C72EEC" w:rsidRDefault="00A9117D" w:rsidP="00AC0C5A">
            <w:pPr>
              <w:pStyle w:val="Geenafstand"/>
              <w:spacing w:line="276" w:lineRule="auto"/>
              <w:rPr>
                <w:rStyle w:val="Tekstinformulier"/>
                <w:rFonts w:ascii="Open Sans" w:hAnsi="Open Sans" w:cs="Open Sans"/>
                <w:i w:val="0"/>
              </w:rPr>
            </w:pPr>
            <w:sdt>
              <w:sdtPr>
                <w:rPr>
                  <w:rFonts w:ascii="Open Sans" w:hAnsi="Open Sans" w:cs="Open Sans"/>
                  <w:i/>
                  <w:color w:val="0D0D0D" w:themeColor="text1" w:themeTint="F2"/>
                </w:rPr>
                <w:id w:val="30058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EC" w:rsidRPr="00C72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2EEC" w:rsidRPr="00C72EEC">
              <w:rPr>
                <w:rFonts w:ascii="Open Sans" w:hAnsi="Open Sans" w:cs="Open Sans"/>
              </w:rPr>
              <w:t xml:space="preserve"> </w:t>
            </w:r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t>Ja, het meest recente document is gedeponeerd op Jaarverantwoordingzorg.nl.</w:t>
            </w:r>
          </w:p>
          <w:p w14:paraId="3A633F2B" w14:textId="638B3B58" w:rsidR="00C72EEC" w:rsidRPr="00C72EEC" w:rsidRDefault="00A9117D" w:rsidP="00C72EEC">
            <w:pPr>
              <w:pStyle w:val="Geenafstand"/>
              <w:spacing w:line="276" w:lineRule="auto"/>
              <w:rPr>
                <w:rStyle w:val="Tekstinformulier"/>
                <w:rFonts w:ascii="Open Sans" w:hAnsi="Open Sans" w:cs="Open Sans"/>
                <w:i w:val="0"/>
              </w:rPr>
            </w:pPr>
            <w:sdt>
              <w:sdtPr>
                <w:rPr>
                  <w:rFonts w:ascii="Open Sans" w:hAnsi="Open Sans" w:cs="Open Sans"/>
                  <w:i/>
                  <w:color w:val="0D0D0D" w:themeColor="text1" w:themeTint="F2"/>
                </w:rPr>
                <w:id w:val="-91053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EC" w:rsidRPr="00C72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2EEC" w:rsidRPr="00C72EEC">
              <w:rPr>
                <w:rFonts w:ascii="Open Sans" w:hAnsi="Open Sans" w:cs="Open Sans"/>
              </w:rPr>
              <w:t xml:space="preserve"> </w:t>
            </w:r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t xml:space="preserve">Ja, het meest recente document is gedeponeerd in Handelsregister (KvK). </w:t>
            </w:r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br/>
            </w:r>
            <w:sdt>
              <w:sdtPr>
                <w:rPr>
                  <w:rStyle w:val="Tekstinformulier"/>
                  <w:rFonts w:ascii="Open Sans" w:hAnsi="Open Sans" w:cs="Open Sans"/>
                  <w:i w:val="0"/>
                </w:rPr>
                <w:id w:val="6107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informulier"/>
                </w:rPr>
              </w:sdtEndPr>
              <w:sdtContent>
                <w:r w:rsidR="00C72EEC" w:rsidRPr="00C72EEC">
                  <w:rPr>
                    <w:rStyle w:val="Tekstinformulier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t xml:space="preserve"> Ja, het meest recente document is beschikbaar, maar niet gedeponeerd.</w:t>
            </w:r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br/>
            </w:r>
            <w:sdt>
              <w:sdtPr>
                <w:rPr>
                  <w:rStyle w:val="Tekstinformulier"/>
                  <w:rFonts w:ascii="Open Sans" w:hAnsi="Open Sans" w:cs="Open Sans"/>
                  <w:i w:val="0"/>
                </w:rPr>
                <w:id w:val="-152732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informulier"/>
                </w:rPr>
              </w:sdtEndPr>
              <w:sdtContent>
                <w:r w:rsidR="00C72EEC" w:rsidRPr="00C72EEC">
                  <w:rPr>
                    <w:rStyle w:val="Tekstinformulier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t xml:space="preserve"> Ja, de aanbieder is recent opgericht en beschikt zodoende nog niet over dit document. </w:t>
            </w:r>
          </w:p>
          <w:p w14:paraId="1D684CBA" w14:textId="77777777" w:rsidR="00C72EEC" w:rsidRPr="00C72EEC" w:rsidRDefault="00A9117D" w:rsidP="00C72EEC">
            <w:pPr>
              <w:pStyle w:val="Geenafstand"/>
              <w:spacing w:line="276" w:lineRule="auto"/>
              <w:rPr>
                <w:rStyle w:val="Tekstinformulier"/>
                <w:rFonts w:ascii="Open Sans" w:hAnsi="Open Sans" w:cs="Open Sans"/>
                <w:i w:val="0"/>
              </w:rPr>
            </w:pPr>
            <w:sdt>
              <w:sdtPr>
                <w:rPr>
                  <w:rStyle w:val="Tekstinformulier"/>
                  <w:rFonts w:ascii="Open Sans" w:hAnsi="Open Sans" w:cs="Open Sans"/>
                  <w:i w:val="0"/>
                  <w:color w:val="auto"/>
                </w:rPr>
                <w:id w:val="-27526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informulier"/>
                </w:rPr>
              </w:sdtEndPr>
              <w:sdtContent>
                <w:r w:rsidR="00C72EEC" w:rsidRPr="00C72EEC">
                  <w:rPr>
                    <w:rStyle w:val="Tekstinformulier"/>
                    <w:rFonts w:ascii="Segoe UI Symbol" w:eastAsia="MS Gothic" w:hAnsi="Segoe UI Symbol" w:cs="Segoe UI Symbol"/>
                    <w:i w:val="0"/>
                    <w:color w:val="auto"/>
                  </w:rPr>
                  <w:t>☐</w:t>
                </w:r>
              </w:sdtContent>
            </w:sdt>
            <w:r w:rsidR="00C72EEC" w:rsidRPr="00C72EEC">
              <w:rPr>
                <w:rStyle w:val="Tekstinformulier"/>
                <w:rFonts w:ascii="Open Sans" w:hAnsi="Open Sans" w:cs="Open Sans"/>
                <w:i w:val="0"/>
                <w:color w:val="auto"/>
              </w:rPr>
              <w:t xml:space="preserve"> </w:t>
            </w:r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t>Ja, de aanbieder is niet verplicht tot het opstellen dan wel deponeren van dit document</w:t>
            </w:r>
          </w:p>
          <w:p w14:paraId="5CB2F350" w14:textId="19343A86" w:rsidR="00C72EEC" w:rsidRPr="00C72EEC" w:rsidRDefault="00A9117D" w:rsidP="00C72EEC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Style w:val="Tekstinformulier"/>
                  <w:rFonts w:ascii="Open Sans" w:hAnsi="Open Sans" w:cs="Open Sans"/>
                  <w:i w:val="0"/>
                </w:rPr>
                <w:id w:val="47310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informulier"/>
                </w:rPr>
              </w:sdtEndPr>
              <w:sdtContent>
                <w:r w:rsidR="00C72EEC" w:rsidRPr="00C72EEC">
                  <w:rPr>
                    <w:rStyle w:val="Tekstinformulier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t xml:space="preserve"> Nee, de onderaannemer voldoet niet</w:t>
            </w:r>
          </w:p>
        </w:tc>
      </w:tr>
      <w:tr w:rsidR="00C72EEC" w:rsidRPr="00C72EEC" w14:paraId="5C41CA1E" w14:textId="582D211F" w:rsidTr="00C72EEC">
        <w:trPr>
          <w:trHeight w:val="699"/>
        </w:trPr>
        <w:tc>
          <w:tcPr>
            <w:tcW w:w="275" w:type="pct"/>
          </w:tcPr>
          <w:p w14:paraId="444C7602" w14:textId="734A29FC" w:rsidR="00C72EEC" w:rsidRPr="00C72EEC" w:rsidRDefault="0008693E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2.7</w:t>
            </w:r>
          </w:p>
        </w:tc>
        <w:tc>
          <w:tcPr>
            <w:tcW w:w="2252" w:type="pct"/>
          </w:tcPr>
          <w:p w14:paraId="689AC497" w14:textId="2B02D894" w:rsidR="00C72EEC" w:rsidRPr="00C72EEC" w:rsidRDefault="00C72EEC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Op welke productcodes</w:t>
            </w:r>
            <w:r w:rsidR="006D20C2">
              <w:rPr>
                <w:rFonts w:ascii="Open Sans" w:hAnsi="Open Sans" w:cs="Open Sans"/>
              </w:rPr>
              <w:t>/productnamen</w:t>
            </w:r>
            <w:r w:rsidRPr="00C72EEC">
              <w:rPr>
                <w:rFonts w:ascii="Open Sans" w:hAnsi="Open Sans" w:cs="Open Sans"/>
              </w:rPr>
              <w:t xml:space="preserve"> wil</w:t>
            </w:r>
            <w:r w:rsidR="006D20C2">
              <w:rPr>
                <w:rFonts w:ascii="Open Sans" w:hAnsi="Open Sans" w:cs="Open Sans"/>
              </w:rPr>
              <w:t>t</w:t>
            </w:r>
            <w:r w:rsidRPr="00C72EEC">
              <w:rPr>
                <w:rFonts w:ascii="Open Sans" w:hAnsi="Open Sans" w:cs="Open Sans"/>
              </w:rPr>
              <w:t xml:space="preserve"> u de onderaannemer inzetten? De onderaannemer mag niet zelfstandig gecontracteerd zijn voor het bieden van deze producten.  </w:t>
            </w:r>
            <w:r w:rsidRPr="00C72EEC">
              <w:rPr>
                <w:rFonts w:ascii="Open Sans" w:hAnsi="Open Sans" w:cs="Open Sans"/>
              </w:rPr>
              <w:br/>
              <w:t xml:space="preserve">Een overzicht van de productcodes vindt u hier: </w:t>
            </w:r>
            <w:r w:rsidRPr="00C72EEC">
              <w:rPr>
                <w:rFonts w:ascii="Open Sans" w:hAnsi="Open Sans" w:cs="Open Sans"/>
              </w:rPr>
              <w:br/>
            </w:r>
            <w:hyperlink r:id="rId9" w:history="1">
              <w:r w:rsidRPr="00C72EEC">
                <w:rPr>
                  <w:rFonts w:ascii="Open Sans" w:hAnsi="Open Sans" w:cs="Open Sans"/>
                </w:rPr>
                <w:t>https://robregionijmegen.nl/bouwstenen-en-tarieven/</w:t>
              </w:r>
            </w:hyperlink>
          </w:p>
        </w:tc>
        <w:sdt>
          <w:sdtPr>
            <w:rPr>
              <w:rFonts w:ascii="Open Sans" w:hAnsi="Open Sans" w:cs="Open Sans"/>
            </w:rPr>
            <w:id w:val="10696224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73" w:type="pct"/>
              </w:tcPr>
              <w:p w14:paraId="565C9307" w14:textId="734FFAB6" w:rsidR="00C72EEC" w:rsidRPr="00C72EEC" w:rsidRDefault="0008693E" w:rsidP="00AC0C5A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2C68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2EEC" w:rsidRPr="00C72EEC" w14:paraId="0F0A03D5" w14:textId="38815B8B" w:rsidTr="00C72EEC">
        <w:trPr>
          <w:trHeight w:val="557"/>
        </w:trPr>
        <w:tc>
          <w:tcPr>
            <w:tcW w:w="275" w:type="pct"/>
          </w:tcPr>
          <w:p w14:paraId="7FEA9DE3" w14:textId="67C78D66" w:rsidR="00C72EEC" w:rsidRPr="00C72EEC" w:rsidRDefault="0008693E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2.8</w:t>
            </w:r>
          </w:p>
        </w:tc>
        <w:tc>
          <w:tcPr>
            <w:tcW w:w="2252" w:type="pct"/>
          </w:tcPr>
          <w:p w14:paraId="3E327518" w14:textId="4287B733" w:rsidR="00C72EEC" w:rsidRPr="00C72EEC" w:rsidRDefault="00C72EEC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Indien de jeugdhulp of maatschappelijke ondersteuning primair wordt geboden op een locatie: wat is adres van de voorziening? </w:t>
            </w:r>
          </w:p>
        </w:tc>
        <w:sdt>
          <w:sdtPr>
            <w:rPr>
              <w:rFonts w:ascii="Open Sans" w:hAnsi="Open Sans" w:cs="Open Sans"/>
            </w:rPr>
            <w:id w:val="-14268805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73" w:type="pct"/>
              </w:tcPr>
              <w:p w14:paraId="55A1C1D4" w14:textId="1BA49506" w:rsidR="00C72EEC" w:rsidRPr="00C72EEC" w:rsidRDefault="0008693E" w:rsidP="00AC0C5A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2C68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6FB" w:rsidRPr="00C72EEC" w14:paraId="3824010F" w14:textId="77777777" w:rsidTr="00C72EEC">
        <w:trPr>
          <w:trHeight w:val="557"/>
        </w:trPr>
        <w:tc>
          <w:tcPr>
            <w:tcW w:w="275" w:type="pct"/>
          </w:tcPr>
          <w:p w14:paraId="7C2BC4C4" w14:textId="0FAFB8F0" w:rsidR="006346FB" w:rsidRDefault="006346FB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2.9</w:t>
            </w:r>
          </w:p>
        </w:tc>
        <w:tc>
          <w:tcPr>
            <w:tcW w:w="2252" w:type="pct"/>
          </w:tcPr>
          <w:p w14:paraId="36287C41" w14:textId="6970B571" w:rsidR="006346FB" w:rsidRPr="00C72EEC" w:rsidRDefault="006346FB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6346FB">
              <w:rPr>
                <w:rFonts w:ascii="Open Sans" w:hAnsi="Open Sans" w:cs="Open Sans"/>
                <w:color w:val="FF0000"/>
              </w:rPr>
              <w:t xml:space="preserve">Voor hoeveel cliënten wilt u deze onderaannemer </w:t>
            </w:r>
            <w:r>
              <w:rPr>
                <w:rFonts w:ascii="Open Sans" w:hAnsi="Open Sans" w:cs="Open Sans"/>
                <w:color w:val="FF0000"/>
              </w:rPr>
              <w:t xml:space="preserve">gaan </w:t>
            </w:r>
            <w:r w:rsidRPr="006346FB">
              <w:rPr>
                <w:rFonts w:ascii="Open Sans" w:hAnsi="Open Sans" w:cs="Open Sans"/>
                <w:color w:val="FF0000"/>
              </w:rPr>
              <w:t>inzetten</w:t>
            </w:r>
            <w:r>
              <w:rPr>
                <w:rFonts w:ascii="Open Sans" w:hAnsi="Open Sans" w:cs="Open Sans"/>
                <w:color w:val="FF0000"/>
              </w:rPr>
              <w:t>?</w:t>
            </w:r>
            <w:r w:rsidRPr="006346FB">
              <w:rPr>
                <w:rFonts w:ascii="Open Sans" w:hAnsi="Open Sans" w:cs="Open Sans"/>
                <w:color w:val="FF0000"/>
              </w:rPr>
              <w:t xml:space="preserve"> </w:t>
            </w:r>
            <w:r>
              <w:rPr>
                <w:rFonts w:ascii="Open Sans" w:hAnsi="Open Sans" w:cs="Open Sans"/>
                <w:color w:val="FF0000"/>
              </w:rPr>
              <w:t xml:space="preserve">Geef een inschatting van de bandbreedte. </w:t>
            </w:r>
          </w:p>
        </w:tc>
        <w:sdt>
          <w:sdtPr>
            <w:rPr>
              <w:rFonts w:ascii="Open Sans" w:hAnsi="Open Sans" w:cs="Open Sans"/>
            </w:rPr>
            <w:id w:val="1169447473"/>
            <w:placeholder>
              <w:docPart w:val="D4E9E0A9E54D42CABD1490F5669AADC4"/>
            </w:placeholder>
            <w:showingPlcHdr/>
          </w:sdtPr>
          <w:sdtContent>
            <w:tc>
              <w:tcPr>
                <w:tcW w:w="2473" w:type="pct"/>
              </w:tcPr>
              <w:p w14:paraId="4A339690" w14:textId="2830E306" w:rsidR="006346FB" w:rsidRDefault="006346FB" w:rsidP="00AC0C5A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2C68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E41CCF0" w14:textId="11A4BEAF" w:rsidR="00B31249" w:rsidRPr="00C72EEC" w:rsidRDefault="00B31249" w:rsidP="00B31249">
      <w:pPr>
        <w:rPr>
          <w:rFonts w:ascii="Open Sans" w:hAnsi="Open Sans" w:cs="Open Sans"/>
          <w:b/>
          <w:bCs/>
          <w:sz w:val="19"/>
          <w:szCs w:val="19"/>
        </w:rPr>
      </w:pPr>
      <w:r w:rsidRPr="00C72EEC">
        <w:rPr>
          <w:rFonts w:ascii="Open Sans" w:hAnsi="Open Sans" w:cs="Open Sans"/>
          <w:b/>
          <w:bCs/>
          <w:sz w:val="19"/>
          <w:szCs w:val="19"/>
        </w:rPr>
        <w:t xml:space="preserve">3. Aanbod onderaannemer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84"/>
        <w:gridCol w:w="5890"/>
        <w:gridCol w:w="2688"/>
      </w:tblGrid>
      <w:tr w:rsidR="0008693E" w:rsidRPr="00C72EEC" w14:paraId="213949CD" w14:textId="45370B6C" w:rsidTr="00EB5DED">
        <w:trPr>
          <w:trHeight w:val="2825"/>
        </w:trPr>
        <w:tc>
          <w:tcPr>
            <w:tcW w:w="267" w:type="pct"/>
          </w:tcPr>
          <w:p w14:paraId="1DAE37EF" w14:textId="6D2EA3A8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</w:t>
            </w:r>
          </w:p>
        </w:tc>
        <w:tc>
          <w:tcPr>
            <w:tcW w:w="3250" w:type="pct"/>
          </w:tcPr>
          <w:p w14:paraId="5E880124" w14:textId="399B3D72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Beschrijf in maximaal </w:t>
            </w:r>
            <w:r w:rsidR="006D20C2">
              <w:rPr>
                <w:rFonts w:ascii="Open Sans" w:hAnsi="Open Sans" w:cs="Open Sans"/>
              </w:rPr>
              <w:t>2</w:t>
            </w:r>
            <w:r w:rsidRPr="00C72EEC">
              <w:rPr>
                <w:rFonts w:ascii="Open Sans" w:hAnsi="Open Sans" w:cs="Open Sans"/>
              </w:rPr>
              <w:t xml:space="preserve"> A4 waarom en waarvoor u de onderaannemer wil inzetten. Ga daarbij in op de volgende elementen: </w:t>
            </w:r>
          </w:p>
          <w:p w14:paraId="22A0A3F0" w14:textId="77777777" w:rsidR="0008693E" w:rsidRPr="00C72EEC" w:rsidRDefault="0008693E" w:rsidP="00B31249">
            <w:pPr>
              <w:pStyle w:val="Geenafstand"/>
              <w:numPr>
                <w:ilvl w:val="0"/>
                <w:numId w:val="16"/>
              </w:numPr>
              <w:spacing w:after="300"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De doelgroep en het aanbod   (doelen, interventies, methoden, personeelsinzet, expertise, setting) </w:t>
            </w:r>
          </w:p>
          <w:p w14:paraId="07BDEA35" w14:textId="4A6890BF" w:rsidR="0008693E" w:rsidRPr="00C72EEC" w:rsidRDefault="0008693E" w:rsidP="00B31249">
            <w:pPr>
              <w:pStyle w:val="Geenafstand"/>
              <w:numPr>
                <w:ilvl w:val="0"/>
                <w:numId w:val="16"/>
              </w:numPr>
              <w:spacing w:after="300"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De positie van dit aanbod in uw totale aanbod en het soortgelijk aanbod geboden vanuit algemene voorzieningen. </w:t>
            </w:r>
          </w:p>
          <w:p w14:paraId="4604D88D" w14:textId="538436E4" w:rsidR="0008693E" w:rsidRPr="00C72EEC" w:rsidRDefault="0008693E" w:rsidP="008611CD">
            <w:pPr>
              <w:pStyle w:val="Geenafstand"/>
              <w:numPr>
                <w:ilvl w:val="0"/>
                <w:numId w:val="16"/>
              </w:numPr>
              <w:spacing w:after="300"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Waarom is dit aanbod van toevoegde waarde op het regionale zorglandschap en het voorliggende veld? </w:t>
            </w:r>
            <w:r w:rsidRPr="00C72EEC">
              <w:rPr>
                <w:rFonts w:ascii="Open Sans" w:hAnsi="Open Sans" w:cs="Open Sans"/>
              </w:rPr>
              <w:br/>
            </w:r>
          </w:p>
        </w:tc>
        <w:tc>
          <w:tcPr>
            <w:tcW w:w="1483" w:type="pct"/>
          </w:tcPr>
          <w:p w14:paraId="6BBDFEC8" w14:textId="0629D305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Voeg bijlage</w:t>
            </w:r>
            <w:r>
              <w:rPr>
                <w:rFonts w:ascii="Open Sans" w:hAnsi="Open Sans" w:cs="Open Sans"/>
              </w:rPr>
              <w:t xml:space="preserve"> </w:t>
            </w:r>
            <w:r w:rsidRPr="00C72EEC">
              <w:rPr>
                <w:rFonts w:ascii="Open Sans" w:hAnsi="Open Sans" w:cs="Open Sans"/>
              </w:rPr>
              <w:t xml:space="preserve">toe. </w:t>
            </w:r>
          </w:p>
        </w:tc>
      </w:tr>
      <w:tr w:rsidR="0008693E" w:rsidRPr="00C72EEC" w14:paraId="1B061975" w14:textId="72E4229C" w:rsidTr="00EB5DED">
        <w:trPr>
          <w:trHeight w:val="1474"/>
        </w:trPr>
        <w:tc>
          <w:tcPr>
            <w:tcW w:w="267" w:type="pct"/>
          </w:tcPr>
          <w:p w14:paraId="28B0F0BC" w14:textId="6D30E560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3.2</w:t>
            </w:r>
          </w:p>
        </w:tc>
        <w:tc>
          <w:tcPr>
            <w:tcW w:w="3250" w:type="pct"/>
          </w:tcPr>
          <w:p w14:paraId="2DD10EEC" w14:textId="3FA499E6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Wil u de onderaannemer ook inzetten voor collectief aanbod onder begeleiding- of behandelproducten? Zo ja, beantwoord de hierboven genoemde vragen ook afzonderlijk voor dit collectieve aanbod. </w:t>
            </w:r>
          </w:p>
        </w:tc>
        <w:tc>
          <w:tcPr>
            <w:tcW w:w="1483" w:type="pct"/>
          </w:tcPr>
          <w:p w14:paraId="1179CEA1" w14:textId="2AADBA27" w:rsidR="0008693E" w:rsidRDefault="00A9117D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68959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Nee</w:t>
            </w:r>
          </w:p>
          <w:p w14:paraId="3510A080" w14:textId="034590C1" w:rsidR="0008693E" w:rsidRPr="00C72EEC" w:rsidRDefault="00A9117D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93971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Ja. Neem antwoorden op in bijlage.  </w:t>
            </w:r>
          </w:p>
        </w:tc>
      </w:tr>
      <w:tr w:rsidR="0008693E" w:rsidRPr="00C72EEC" w14:paraId="3447D403" w14:textId="59EA22A5" w:rsidTr="00EB5DED">
        <w:trPr>
          <w:trHeight w:val="1474"/>
        </w:trPr>
        <w:tc>
          <w:tcPr>
            <w:tcW w:w="267" w:type="pct"/>
          </w:tcPr>
          <w:p w14:paraId="33221816" w14:textId="4EC0BA5E" w:rsidR="0008693E" w:rsidRPr="00C72EEC" w:rsidRDefault="0008693E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3.3</w:t>
            </w:r>
          </w:p>
        </w:tc>
        <w:tc>
          <w:tcPr>
            <w:tcW w:w="3250" w:type="pct"/>
          </w:tcPr>
          <w:p w14:paraId="26AD8DBA" w14:textId="0846C647" w:rsidR="0008693E" w:rsidRPr="00C72EEC" w:rsidRDefault="0008693E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Heeft de onderaannemer, of een bestuurder van de onderaannemer (via een andere organisatie), een subsidierelatie met een of meerdere gemeenten uit de regio? Zo ja, welke subsidie en gemeente(n)? </w:t>
            </w:r>
          </w:p>
        </w:tc>
        <w:tc>
          <w:tcPr>
            <w:tcW w:w="1483" w:type="pct"/>
          </w:tcPr>
          <w:p w14:paraId="12368A6E" w14:textId="77777777" w:rsidR="0008693E" w:rsidRDefault="00A9117D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5072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Nee</w:t>
            </w:r>
          </w:p>
          <w:p w14:paraId="063FED1C" w14:textId="1EADB007" w:rsidR="0008693E" w:rsidRPr="00C72EEC" w:rsidRDefault="00A9117D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3560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Ja, namelijk </w:t>
            </w:r>
            <w:sdt>
              <w:sdtPr>
                <w:rPr>
                  <w:rFonts w:ascii="Open Sans" w:hAnsi="Open Sans" w:cs="Open Sans"/>
                </w:rPr>
                <w:id w:val="-12585219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8693E" w:rsidRPr="002C68E8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39D50C54" w14:textId="21A67545" w:rsidR="00B31249" w:rsidRPr="00C72EEC" w:rsidRDefault="00B31249" w:rsidP="00B31249">
      <w:pPr>
        <w:rPr>
          <w:rFonts w:ascii="Open Sans" w:hAnsi="Open Sans" w:cs="Open Sans"/>
          <w:b/>
          <w:bCs/>
          <w:sz w:val="19"/>
          <w:szCs w:val="19"/>
        </w:rPr>
      </w:pPr>
      <w:r w:rsidRPr="00C72EEC">
        <w:rPr>
          <w:rFonts w:ascii="Open Sans" w:hAnsi="Open Sans" w:cs="Open Sans"/>
          <w:b/>
          <w:bCs/>
          <w:sz w:val="19"/>
          <w:szCs w:val="19"/>
        </w:rPr>
        <w:t xml:space="preserve">4. </w:t>
      </w:r>
      <w:r w:rsidR="00AC0C5A" w:rsidRPr="00C72EEC">
        <w:rPr>
          <w:rFonts w:ascii="Open Sans" w:hAnsi="Open Sans" w:cs="Open Sans"/>
          <w:b/>
          <w:bCs/>
          <w:sz w:val="19"/>
          <w:szCs w:val="19"/>
        </w:rPr>
        <w:t>Verklaring hoofdaannemer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84"/>
        <w:gridCol w:w="5801"/>
        <w:gridCol w:w="2777"/>
      </w:tblGrid>
      <w:tr w:rsidR="0008693E" w:rsidRPr="00C72EEC" w14:paraId="3FCAE4B6" w14:textId="6CB02D48" w:rsidTr="0008693E">
        <w:trPr>
          <w:trHeight w:val="557"/>
        </w:trPr>
        <w:tc>
          <w:tcPr>
            <w:tcW w:w="267" w:type="pct"/>
          </w:tcPr>
          <w:p w14:paraId="5958007E" w14:textId="14CA4B71" w:rsidR="0008693E" w:rsidRPr="0008693E" w:rsidRDefault="0008693E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08693E">
              <w:rPr>
                <w:rFonts w:ascii="Open Sans" w:hAnsi="Open Sans" w:cs="Open Sans"/>
              </w:rPr>
              <w:t>4.1</w:t>
            </w:r>
          </w:p>
        </w:tc>
        <w:tc>
          <w:tcPr>
            <w:tcW w:w="3201" w:type="pct"/>
          </w:tcPr>
          <w:p w14:paraId="142CA784" w14:textId="4CD4CE79" w:rsidR="0008693E" w:rsidRPr="00C72EEC" w:rsidRDefault="0008693E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08693E">
              <w:rPr>
                <w:rFonts w:ascii="Open Sans" w:hAnsi="Open Sans" w:cs="Open Sans"/>
                <w:i/>
                <w:iCs/>
              </w:rPr>
              <w:t xml:space="preserve">Deze vraag hoeft niet te worden beantwoord, indien u een onderaannemer uitsluitend </w:t>
            </w:r>
            <w:r w:rsidR="006D20C2">
              <w:rPr>
                <w:rFonts w:ascii="Open Sans" w:hAnsi="Open Sans" w:cs="Open Sans"/>
                <w:i/>
                <w:iCs/>
              </w:rPr>
              <w:t>aanvraag</w:t>
            </w:r>
            <w:r w:rsidRPr="0008693E">
              <w:rPr>
                <w:rFonts w:ascii="Open Sans" w:hAnsi="Open Sans" w:cs="Open Sans"/>
                <w:i/>
                <w:iCs/>
              </w:rPr>
              <w:t>t voor inzet op Beschermd Wonen.</w:t>
            </w:r>
            <w:r w:rsidRPr="00C72EEC">
              <w:rPr>
                <w:rFonts w:ascii="Open Sans" w:hAnsi="Open Sans" w:cs="Open Sans"/>
              </w:rPr>
              <w:t xml:space="preserve"> </w:t>
            </w:r>
            <w:r w:rsidRPr="00C72EEC">
              <w:rPr>
                <w:rFonts w:ascii="Open Sans" w:hAnsi="Open Sans" w:cs="Open Sans"/>
              </w:rPr>
              <w:br/>
            </w:r>
            <w:r w:rsidRPr="00C72EEC">
              <w:rPr>
                <w:rFonts w:ascii="Open Sans" w:hAnsi="Open Sans" w:cs="Open Sans"/>
              </w:rPr>
              <w:br/>
              <w:t xml:space="preserve">De hoofdaannemer verklaart dat er sprake is van een van de volgende situaties: </w:t>
            </w:r>
          </w:p>
          <w:p w14:paraId="2C3849B5" w14:textId="331F9C18" w:rsidR="0008693E" w:rsidRPr="00C72EEC" w:rsidRDefault="0008693E" w:rsidP="001D1932">
            <w:pPr>
              <w:pStyle w:val="Geenafstand"/>
              <w:numPr>
                <w:ilvl w:val="0"/>
                <w:numId w:val="19"/>
              </w:numPr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De onderaannemer is (via gelieerde rechtspersonen) structureler aanwezig op vindplaatsen. Dat is: meer aanwezig dan uitsluitend ten behoeve van de uitvoering van individueel geïndiceerde jeugdhulp/maatschappelijke ondersteuning (contextgericht werken)?</w:t>
            </w:r>
          </w:p>
          <w:p w14:paraId="3E83CB71" w14:textId="1A2877BC" w:rsidR="0008693E" w:rsidRPr="00C72EEC" w:rsidRDefault="0008693E" w:rsidP="001D1932">
            <w:pPr>
              <w:pStyle w:val="Geenafstand"/>
              <w:numPr>
                <w:ilvl w:val="0"/>
                <w:numId w:val="19"/>
              </w:numPr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De onderaannemer is nauw betrokken bij vindplaatsen (bijvoorbeeld bieden van een inloopspreekuur in een wijkcentrum of scholing aan sporttrainers of beroepsopvoeders)</w:t>
            </w:r>
          </w:p>
          <w:p w14:paraId="06706EB6" w14:textId="77777777" w:rsidR="0008693E" w:rsidRPr="00C72EEC" w:rsidRDefault="0008693E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  </w:t>
            </w:r>
          </w:p>
          <w:p w14:paraId="32B26B72" w14:textId="3EF15641" w:rsidR="0008693E" w:rsidRPr="00C72EEC" w:rsidRDefault="0008693E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Met vindplaatsen bedoelen wij alle locaties waar inwoners zonder indicatie samenkomen (denk aan kinderopvang, school, bibliotheek, sportvereniging, inloop wijkcentrum).</w:t>
            </w:r>
          </w:p>
        </w:tc>
        <w:tc>
          <w:tcPr>
            <w:tcW w:w="1532" w:type="pct"/>
          </w:tcPr>
          <w:p w14:paraId="16C3522F" w14:textId="1A01C9ED" w:rsidR="0008693E" w:rsidRDefault="00A9117D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6570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NVT: Beschermd Wonen. </w:t>
            </w:r>
          </w:p>
          <w:p w14:paraId="5A2367F9" w14:textId="77777777" w:rsidR="0008693E" w:rsidRDefault="0008693E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</w:p>
          <w:p w14:paraId="484B5BA7" w14:textId="5B0981BF" w:rsidR="0008693E" w:rsidRDefault="00A9117D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32305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Ja</w:t>
            </w:r>
          </w:p>
          <w:p w14:paraId="0E07EACA" w14:textId="7F3C347B" w:rsidR="0008693E" w:rsidRDefault="00A9117D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26818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Nee</w:t>
            </w:r>
          </w:p>
          <w:p w14:paraId="3DC61246" w14:textId="6B5115D5" w:rsidR="0008693E" w:rsidRPr="00C72EEC" w:rsidRDefault="0008693E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08693E" w:rsidRPr="00C72EEC" w14:paraId="689073E8" w14:textId="72B7EFA7" w:rsidTr="0008693E">
        <w:trPr>
          <w:trHeight w:val="983"/>
        </w:trPr>
        <w:tc>
          <w:tcPr>
            <w:tcW w:w="267" w:type="pct"/>
          </w:tcPr>
          <w:p w14:paraId="4990C730" w14:textId="1671D205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4.2 </w:t>
            </w:r>
          </w:p>
        </w:tc>
        <w:tc>
          <w:tcPr>
            <w:tcW w:w="3201" w:type="pct"/>
          </w:tcPr>
          <w:p w14:paraId="43E8DCBC" w14:textId="41654953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Hoofdaannemer verklaart met het versturen van dit </w:t>
            </w:r>
            <w:r w:rsidR="006D20C2">
              <w:rPr>
                <w:rFonts w:ascii="Open Sans" w:hAnsi="Open Sans" w:cs="Open Sans"/>
              </w:rPr>
              <w:t>aanvraag</w:t>
            </w:r>
            <w:r w:rsidRPr="00C72EEC">
              <w:rPr>
                <w:rFonts w:ascii="Open Sans" w:hAnsi="Open Sans" w:cs="Open Sans"/>
              </w:rPr>
              <w:t xml:space="preserve">formulier naar </w:t>
            </w:r>
            <w:hyperlink r:id="rId10" w:history="1">
              <w:r w:rsidRPr="00C72EEC">
                <w:rPr>
                  <w:rStyle w:val="Hyperlink"/>
                  <w:rFonts w:ascii="Open Sans" w:hAnsi="Open Sans" w:cs="Open Sans"/>
                </w:rPr>
                <w:t>contracteringregio@nijmegen.nl</w:t>
              </w:r>
            </w:hyperlink>
            <w:r w:rsidRPr="00C72EEC">
              <w:rPr>
                <w:rFonts w:ascii="Open Sans" w:hAnsi="Open Sans" w:cs="Open Sans"/>
              </w:rPr>
              <w:t xml:space="preserve"> voorafgaand aan deze </w:t>
            </w:r>
            <w:r w:rsidR="006D20C2">
              <w:rPr>
                <w:rFonts w:ascii="Open Sans" w:hAnsi="Open Sans" w:cs="Open Sans"/>
              </w:rPr>
              <w:t>aanvraag</w:t>
            </w:r>
            <w:r w:rsidRPr="00C72EEC">
              <w:rPr>
                <w:rFonts w:ascii="Open Sans" w:hAnsi="Open Sans" w:cs="Open Sans"/>
              </w:rPr>
              <w:t xml:space="preserve"> zorgvuldig te hebben beoordeeld dat de onderaannemer voldoet aan de contractuele eisen. In deze beoordeling is gebruik gemaakt van verschillende bronnen en is een audit uitgevoerd. </w:t>
            </w:r>
          </w:p>
          <w:p w14:paraId="4A9356DF" w14:textId="77777777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</w:p>
          <w:p w14:paraId="5768DEA7" w14:textId="34BC9066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Let op: het ROB kan u verzoeken het gehanteerde beoordelingskader, bewijsstukken en/of beoordeling(sproces) te overleggen.</w:t>
            </w:r>
          </w:p>
        </w:tc>
        <w:tc>
          <w:tcPr>
            <w:tcW w:w="1532" w:type="pct"/>
          </w:tcPr>
          <w:p w14:paraId="59AFA18F" w14:textId="77777777" w:rsidR="0008693E" w:rsidRDefault="00A9117D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41547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Ja</w:t>
            </w:r>
          </w:p>
          <w:p w14:paraId="41D5C3F7" w14:textId="77777777" w:rsidR="0008693E" w:rsidRDefault="00A9117D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22101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Nee</w:t>
            </w:r>
          </w:p>
          <w:p w14:paraId="1571CCE9" w14:textId="77777777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08693E" w:rsidRPr="00C72EEC" w14:paraId="3EB2196E" w14:textId="49CEC835" w:rsidTr="0008693E">
        <w:trPr>
          <w:trHeight w:val="983"/>
        </w:trPr>
        <w:tc>
          <w:tcPr>
            <w:tcW w:w="267" w:type="pct"/>
          </w:tcPr>
          <w:p w14:paraId="0CCECE7B" w14:textId="3BAE9C0B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4.3</w:t>
            </w:r>
          </w:p>
        </w:tc>
        <w:tc>
          <w:tcPr>
            <w:tcW w:w="3201" w:type="pct"/>
          </w:tcPr>
          <w:p w14:paraId="08BB6C51" w14:textId="52366BB5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Hoofdaannemer verklaart dat er voorafgaand aan de inzet van de onderaannemer afspraken zijn gemaakt met de onderaannemer die borgen dat deze zelf geen onderaannemers (m.u.v. zelfstandige zonder personeel) inzet.  </w:t>
            </w:r>
          </w:p>
        </w:tc>
        <w:tc>
          <w:tcPr>
            <w:tcW w:w="1532" w:type="pct"/>
          </w:tcPr>
          <w:p w14:paraId="4C145430" w14:textId="77777777" w:rsidR="0008693E" w:rsidRDefault="00A9117D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26033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Ja</w:t>
            </w:r>
          </w:p>
          <w:p w14:paraId="42EE8CE1" w14:textId="77777777" w:rsidR="0008693E" w:rsidRDefault="00A9117D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41454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Nee</w:t>
            </w:r>
          </w:p>
          <w:p w14:paraId="1CE3709F" w14:textId="77777777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</w:p>
        </w:tc>
      </w:tr>
    </w:tbl>
    <w:p w14:paraId="3676F492" w14:textId="77777777" w:rsidR="009B2253" w:rsidRPr="00C72EEC" w:rsidRDefault="009B2253" w:rsidP="00AF0D69">
      <w:pPr>
        <w:pStyle w:val="Geenafstand"/>
        <w:rPr>
          <w:rFonts w:ascii="Open Sans" w:hAnsi="Open Sans" w:cs="Open Sans"/>
        </w:rPr>
      </w:pPr>
    </w:p>
    <w:sectPr w:rsidR="009B2253" w:rsidRPr="00C72EE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8EEB" w14:textId="77777777" w:rsidR="0015336D" w:rsidRDefault="0015336D" w:rsidP="0015336D">
      <w:pPr>
        <w:spacing w:before="0" w:after="0" w:line="240" w:lineRule="auto"/>
      </w:pPr>
      <w:r>
        <w:separator/>
      </w:r>
    </w:p>
  </w:endnote>
  <w:endnote w:type="continuationSeparator" w:id="0">
    <w:p w14:paraId="4EBB53D3" w14:textId="77777777" w:rsidR="0015336D" w:rsidRDefault="0015336D" w:rsidP="001533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subsetted="1" w:fontKey="{0F3C64F5-2858-4A55-81DE-874C0B234410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2" w:subsetted="1" w:fontKey="{CD550A4F-31A3-4262-BF5E-A147F4934AD1}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3" w:fontKey="{037B73BC-6687-403D-A796-BDC972A4125F}"/>
    <w:embedBold r:id="rId4" w:fontKey="{F30F0D58-4164-4DD7-9E42-1C137558040C}"/>
    <w:embedItalic r:id="rId5" w:fontKey="{D42C1488-EDCB-4477-97E5-68DC2DFC5FBA}"/>
  </w:font>
  <w:font w:name="Oranda BT">
    <w:altName w:val="Times New Roman"/>
    <w:panose1 w:val="020A0603030505030204"/>
    <w:charset w:val="00"/>
    <w:family w:val="roman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2131EA58-9D9B-454C-8397-D6FAF68FD978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7" w:subsetted="1" w:fontKey="{274D2B64-14E9-47FF-8077-73CD06EDDFD2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01B6" w14:textId="1415374F" w:rsidR="0015336D" w:rsidRDefault="0015336D">
    <w:pPr>
      <w:pStyle w:val="Voettekst"/>
    </w:pPr>
    <w:r>
      <w:t>V 1.1 RJ 11-6-2025</w:t>
    </w:r>
  </w:p>
  <w:p w14:paraId="412D36D7" w14:textId="77777777" w:rsidR="0015336D" w:rsidRDefault="001533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D5E3" w14:textId="77777777" w:rsidR="0015336D" w:rsidRDefault="0015336D" w:rsidP="0015336D">
      <w:pPr>
        <w:spacing w:before="0" w:after="0" w:line="240" w:lineRule="auto"/>
      </w:pPr>
      <w:r>
        <w:separator/>
      </w:r>
    </w:p>
  </w:footnote>
  <w:footnote w:type="continuationSeparator" w:id="0">
    <w:p w14:paraId="36213D45" w14:textId="77777777" w:rsidR="0015336D" w:rsidRDefault="0015336D" w:rsidP="0015336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DA2"/>
    <w:multiLevelType w:val="hybridMultilevel"/>
    <w:tmpl w:val="D32C0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EB6"/>
    <w:multiLevelType w:val="hybridMultilevel"/>
    <w:tmpl w:val="D76E4054"/>
    <w:lvl w:ilvl="0" w:tplc="D7F2FA52">
      <w:start w:val="3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3E55"/>
    <w:multiLevelType w:val="hybridMultilevel"/>
    <w:tmpl w:val="ECDC65E0"/>
    <w:lvl w:ilvl="0" w:tplc="596044E4">
      <w:start w:val="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7E56"/>
    <w:multiLevelType w:val="hybridMultilevel"/>
    <w:tmpl w:val="2FAC373E"/>
    <w:lvl w:ilvl="0" w:tplc="CA42F87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7F1"/>
    <w:multiLevelType w:val="hybridMultilevel"/>
    <w:tmpl w:val="EA7632F0"/>
    <w:lvl w:ilvl="0" w:tplc="B2341D42">
      <w:start w:val="1"/>
      <w:numFmt w:val="decimal"/>
      <w:lvlText w:val="%1."/>
      <w:lvlJc w:val="left"/>
      <w:pPr>
        <w:ind w:left="1020" w:hanging="360"/>
      </w:pPr>
    </w:lvl>
    <w:lvl w:ilvl="1" w:tplc="D3C60E20">
      <w:start w:val="1"/>
      <w:numFmt w:val="decimal"/>
      <w:lvlText w:val="%2."/>
      <w:lvlJc w:val="left"/>
      <w:pPr>
        <w:ind w:left="1020" w:hanging="360"/>
      </w:pPr>
    </w:lvl>
    <w:lvl w:ilvl="2" w:tplc="2A2404E0">
      <w:start w:val="1"/>
      <w:numFmt w:val="decimal"/>
      <w:lvlText w:val="%3."/>
      <w:lvlJc w:val="left"/>
      <w:pPr>
        <w:ind w:left="1020" w:hanging="360"/>
      </w:pPr>
    </w:lvl>
    <w:lvl w:ilvl="3" w:tplc="3F3A0D02">
      <w:start w:val="1"/>
      <w:numFmt w:val="decimal"/>
      <w:lvlText w:val="%4."/>
      <w:lvlJc w:val="left"/>
      <w:pPr>
        <w:ind w:left="1020" w:hanging="360"/>
      </w:pPr>
    </w:lvl>
    <w:lvl w:ilvl="4" w:tplc="7F7414BA">
      <w:start w:val="1"/>
      <w:numFmt w:val="decimal"/>
      <w:lvlText w:val="%5."/>
      <w:lvlJc w:val="left"/>
      <w:pPr>
        <w:ind w:left="1020" w:hanging="360"/>
      </w:pPr>
    </w:lvl>
    <w:lvl w:ilvl="5" w:tplc="A71A18AE">
      <w:start w:val="1"/>
      <w:numFmt w:val="decimal"/>
      <w:lvlText w:val="%6."/>
      <w:lvlJc w:val="left"/>
      <w:pPr>
        <w:ind w:left="1020" w:hanging="360"/>
      </w:pPr>
    </w:lvl>
    <w:lvl w:ilvl="6" w:tplc="3EBC02AA">
      <w:start w:val="1"/>
      <w:numFmt w:val="decimal"/>
      <w:lvlText w:val="%7."/>
      <w:lvlJc w:val="left"/>
      <w:pPr>
        <w:ind w:left="1020" w:hanging="360"/>
      </w:pPr>
    </w:lvl>
    <w:lvl w:ilvl="7" w:tplc="8660B44C">
      <w:start w:val="1"/>
      <w:numFmt w:val="decimal"/>
      <w:lvlText w:val="%8."/>
      <w:lvlJc w:val="left"/>
      <w:pPr>
        <w:ind w:left="1020" w:hanging="360"/>
      </w:pPr>
    </w:lvl>
    <w:lvl w:ilvl="8" w:tplc="559A6A90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6214F7D"/>
    <w:multiLevelType w:val="hybridMultilevel"/>
    <w:tmpl w:val="624EC758"/>
    <w:lvl w:ilvl="0" w:tplc="596044E4">
      <w:start w:val="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03C2C"/>
    <w:multiLevelType w:val="hybridMultilevel"/>
    <w:tmpl w:val="44CEF49C"/>
    <w:lvl w:ilvl="0" w:tplc="E8A4965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17F6B"/>
    <w:multiLevelType w:val="hybridMultilevel"/>
    <w:tmpl w:val="E83A8544"/>
    <w:lvl w:ilvl="0" w:tplc="75526B8A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322C8"/>
    <w:multiLevelType w:val="hybridMultilevel"/>
    <w:tmpl w:val="32CC197A"/>
    <w:lvl w:ilvl="0" w:tplc="D46273B6">
      <w:start w:val="1"/>
      <w:numFmt w:val="decimal"/>
      <w:lvlText w:val="%1."/>
      <w:lvlJc w:val="left"/>
      <w:pPr>
        <w:ind w:left="1020" w:hanging="360"/>
      </w:pPr>
    </w:lvl>
    <w:lvl w:ilvl="1" w:tplc="8E90D076">
      <w:start w:val="1"/>
      <w:numFmt w:val="decimal"/>
      <w:lvlText w:val="%2."/>
      <w:lvlJc w:val="left"/>
      <w:pPr>
        <w:ind w:left="1020" w:hanging="360"/>
      </w:pPr>
    </w:lvl>
    <w:lvl w:ilvl="2" w:tplc="E59C5602">
      <w:start w:val="1"/>
      <w:numFmt w:val="decimal"/>
      <w:lvlText w:val="%3."/>
      <w:lvlJc w:val="left"/>
      <w:pPr>
        <w:ind w:left="1020" w:hanging="360"/>
      </w:pPr>
    </w:lvl>
    <w:lvl w:ilvl="3" w:tplc="F1BEC598">
      <w:start w:val="1"/>
      <w:numFmt w:val="decimal"/>
      <w:lvlText w:val="%4."/>
      <w:lvlJc w:val="left"/>
      <w:pPr>
        <w:ind w:left="1020" w:hanging="360"/>
      </w:pPr>
    </w:lvl>
    <w:lvl w:ilvl="4" w:tplc="F318911E">
      <w:start w:val="1"/>
      <w:numFmt w:val="decimal"/>
      <w:lvlText w:val="%5."/>
      <w:lvlJc w:val="left"/>
      <w:pPr>
        <w:ind w:left="1020" w:hanging="360"/>
      </w:pPr>
    </w:lvl>
    <w:lvl w:ilvl="5" w:tplc="C004FFF6">
      <w:start w:val="1"/>
      <w:numFmt w:val="decimal"/>
      <w:lvlText w:val="%6."/>
      <w:lvlJc w:val="left"/>
      <w:pPr>
        <w:ind w:left="1020" w:hanging="360"/>
      </w:pPr>
    </w:lvl>
    <w:lvl w:ilvl="6" w:tplc="4C909F3E">
      <w:start w:val="1"/>
      <w:numFmt w:val="decimal"/>
      <w:lvlText w:val="%7."/>
      <w:lvlJc w:val="left"/>
      <w:pPr>
        <w:ind w:left="1020" w:hanging="360"/>
      </w:pPr>
    </w:lvl>
    <w:lvl w:ilvl="7" w:tplc="7E226D30">
      <w:start w:val="1"/>
      <w:numFmt w:val="decimal"/>
      <w:lvlText w:val="%8."/>
      <w:lvlJc w:val="left"/>
      <w:pPr>
        <w:ind w:left="1020" w:hanging="360"/>
      </w:pPr>
    </w:lvl>
    <w:lvl w:ilvl="8" w:tplc="4E3CB10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4F28023B"/>
    <w:multiLevelType w:val="hybridMultilevel"/>
    <w:tmpl w:val="643A64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C26CB"/>
    <w:multiLevelType w:val="hybridMultilevel"/>
    <w:tmpl w:val="61707E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7577F"/>
    <w:multiLevelType w:val="hybridMultilevel"/>
    <w:tmpl w:val="315CE286"/>
    <w:lvl w:ilvl="0" w:tplc="DE980E9E">
      <w:start w:val="4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B4EE5"/>
    <w:multiLevelType w:val="hybridMultilevel"/>
    <w:tmpl w:val="275AFE4A"/>
    <w:lvl w:ilvl="0" w:tplc="75526B8A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17CDE"/>
    <w:multiLevelType w:val="hybridMultilevel"/>
    <w:tmpl w:val="6D20F30A"/>
    <w:lvl w:ilvl="0" w:tplc="25825A16">
      <w:start w:val="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04CB6"/>
    <w:multiLevelType w:val="hybridMultilevel"/>
    <w:tmpl w:val="E82C9D7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21119"/>
    <w:multiLevelType w:val="hybridMultilevel"/>
    <w:tmpl w:val="713A4696"/>
    <w:lvl w:ilvl="0" w:tplc="9484389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D1796"/>
    <w:multiLevelType w:val="hybridMultilevel"/>
    <w:tmpl w:val="27D0A794"/>
    <w:lvl w:ilvl="0" w:tplc="4452626A">
      <w:start w:val="1"/>
      <w:numFmt w:val="decimal"/>
      <w:lvlText w:val="%1)"/>
      <w:lvlJc w:val="left"/>
      <w:pPr>
        <w:ind w:left="1440" w:hanging="360"/>
      </w:pPr>
    </w:lvl>
    <w:lvl w:ilvl="1" w:tplc="0D3C01C6">
      <w:start w:val="1"/>
      <w:numFmt w:val="decimal"/>
      <w:lvlText w:val="%2)"/>
      <w:lvlJc w:val="left"/>
      <w:pPr>
        <w:ind w:left="1440" w:hanging="360"/>
      </w:pPr>
    </w:lvl>
    <w:lvl w:ilvl="2" w:tplc="501A816A">
      <w:start w:val="1"/>
      <w:numFmt w:val="decimal"/>
      <w:lvlText w:val="%3)"/>
      <w:lvlJc w:val="left"/>
      <w:pPr>
        <w:ind w:left="1440" w:hanging="360"/>
      </w:pPr>
    </w:lvl>
    <w:lvl w:ilvl="3" w:tplc="2FA4FE42">
      <w:start w:val="1"/>
      <w:numFmt w:val="decimal"/>
      <w:lvlText w:val="%4)"/>
      <w:lvlJc w:val="left"/>
      <w:pPr>
        <w:ind w:left="1440" w:hanging="360"/>
      </w:pPr>
    </w:lvl>
    <w:lvl w:ilvl="4" w:tplc="DAF0CA64">
      <w:start w:val="1"/>
      <w:numFmt w:val="decimal"/>
      <w:lvlText w:val="%5)"/>
      <w:lvlJc w:val="left"/>
      <w:pPr>
        <w:ind w:left="1440" w:hanging="360"/>
      </w:pPr>
    </w:lvl>
    <w:lvl w:ilvl="5" w:tplc="F098966C">
      <w:start w:val="1"/>
      <w:numFmt w:val="decimal"/>
      <w:lvlText w:val="%6)"/>
      <w:lvlJc w:val="left"/>
      <w:pPr>
        <w:ind w:left="1440" w:hanging="360"/>
      </w:pPr>
    </w:lvl>
    <w:lvl w:ilvl="6" w:tplc="17A4379C">
      <w:start w:val="1"/>
      <w:numFmt w:val="decimal"/>
      <w:lvlText w:val="%7)"/>
      <w:lvlJc w:val="left"/>
      <w:pPr>
        <w:ind w:left="1440" w:hanging="360"/>
      </w:pPr>
    </w:lvl>
    <w:lvl w:ilvl="7" w:tplc="E9DC531C">
      <w:start w:val="1"/>
      <w:numFmt w:val="decimal"/>
      <w:lvlText w:val="%8)"/>
      <w:lvlJc w:val="left"/>
      <w:pPr>
        <w:ind w:left="1440" w:hanging="360"/>
      </w:pPr>
    </w:lvl>
    <w:lvl w:ilvl="8" w:tplc="ACC0CEA6">
      <w:start w:val="1"/>
      <w:numFmt w:val="decimal"/>
      <w:lvlText w:val="%9)"/>
      <w:lvlJc w:val="left"/>
      <w:pPr>
        <w:ind w:left="1440" w:hanging="360"/>
      </w:pPr>
    </w:lvl>
  </w:abstractNum>
  <w:abstractNum w:abstractNumId="17" w15:restartNumberingAfterBreak="0">
    <w:nsid w:val="732F26E7"/>
    <w:multiLevelType w:val="hybridMultilevel"/>
    <w:tmpl w:val="F4006EB4"/>
    <w:lvl w:ilvl="0" w:tplc="50FAD7FA">
      <w:start w:val="1"/>
      <w:numFmt w:val="decimal"/>
      <w:lvlText w:val="%1."/>
      <w:lvlJc w:val="left"/>
      <w:pPr>
        <w:ind w:left="720" w:hanging="360"/>
      </w:pPr>
      <w:rPr>
        <w:rFonts w:ascii="Source Sans Pro" w:eastAsiaTheme="minorHAnsi" w:hAnsi="Source Sans Pro" w:cstheme="minorBid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522"/>
    <w:multiLevelType w:val="hybridMultilevel"/>
    <w:tmpl w:val="5C5234E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21CBE"/>
    <w:multiLevelType w:val="hybridMultilevel"/>
    <w:tmpl w:val="E82C9D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93964">
    <w:abstractNumId w:val="6"/>
  </w:num>
  <w:num w:numId="2" w16cid:durableId="1776747598">
    <w:abstractNumId w:val="3"/>
  </w:num>
  <w:num w:numId="3" w16cid:durableId="1156646049">
    <w:abstractNumId w:val="12"/>
  </w:num>
  <w:num w:numId="4" w16cid:durableId="1750690064">
    <w:abstractNumId w:val="7"/>
  </w:num>
  <w:num w:numId="5" w16cid:durableId="1127819061">
    <w:abstractNumId w:val="9"/>
  </w:num>
  <w:num w:numId="6" w16cid:durableId="979572278">
    <w:abstractNumId w:val="15"/>
  </w:num>
  <w:num w:numId="7" w16cid:durableId="603533944">
    <w:abstractNumId w:val="10"/>
  </w:num>
  <w:num w:numId="8" w16cid:durableId="143936346">
    <w:abstractNumId w:val="13"/>
  </w:num>
  <w:num w:numId="9" w16cid:durableId="272248218">
    <w:abstractNumId w:val="5"/>
  </w:num>
  <w:num w:numId="10" w16cid:durableId="438910579">
    <w:abstractNumId w:val="2"/>
  </w:num>
  <w:num w:numId="11" w16cid:durableId="1436827655">
    <w:abstractNumId w:val="4"/>
  </w:num>
  <w:num w:numId="12" w16cid:durableId="559563337">
    <w:abstractNumId w:val="8"/>
  </w:num>
  <w:num w:numId="13" w16cid:durableId="730890115">
    <w:abstractNumId w:val="17"/>
  </w:num>
  <w:num w:numId="14" w16cid:durableId="840050359">
    <w:abstractNumId w:val="1"/>
  </w:num>
  <w:num w:numId="15" w16cid:durableId="513885195">
    <w:abstractNumId w:val="18"/>
  </w:num>
  <w:num w:numId="16" w16cid:durableId="207768102">
    <w:abstractNumId w:val="14"/>
  </w:num>
  <w:num w:numId="17" w16cid:durableId="1847792497">
    <w:abstractNumId w:val="19"/>
  </w:num>
  <w:num w:numId="18" w16cid:durableId="95711466">
    <w:abstractNumId w:val="0"/>
  </w:num>
  <w:num w:numId="19" w16cid:durableId="1485588744">
    <w:abstractNumId w:val="11"/>
  </w:num>
  <w:num w:numId="20" w16cid:durableId="7880122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E8"/>
    <w:rsid w:val="000107F8"/>
    <w:rsid w:val="000177A3"/>
    <w:rsid w:val="00021ADE"/>
    <w:rsid w:val="00023188"/>
    <w:rsid w:val="00071BCE"/>
    <w:rsid w:val="0008693E"/>
    <w:rsid w:val="0008746C"/>
    <w:rsid w:val="000D4446"/>
    <w:rsid w:val="000D7ABC"/>
    <w:rsid w:val="000E4E1A"/>
    <w:rsid w:val="000F3072"/>
    <w:rsid w:val="00121D94"/>
    <w:rsid w:val="001262BE"/>
    <w:rsid w:val="0015336D"/>
    <w:rsid w:val="0016544B"/>
    <w:rsid w:val="001C5886"/>
    <w:rsid w:val="001D1932"/>
    <w:rsid w:val="001D5983"/>
    <w:rsid w:val="001E0616"/>
    <w:rsid w:val="001F655D"/>
    <w:rsid w:val="00212C48"/>
    <w:rsid w:val="00225148"/>
    <w:rsid w:val="00242666"/>
    <w:rsid w:val="002A521E"/>
    <w:rsid w:val="002B4529"/>
    <w:rsid w:val="002C0E62"/>
    <w:rsid w:val="002C2435"/>
    <w:rsid w:val="002E44A3"/>
    <w:rsid w:val="00305566"/>
    <w:rsid w:val="0037172C"/>
    <w:rsid w:val="0038241F"/>
    <w:rsid w:val="003A38F7"/>
    <w:rsid w:val="004026EE"/>
    <w:rsid w:val="004104D0"/>
    <w:rsid w:val="004270E7"/>
    <w:rsid w:val="00451E6D"/>
    <w:rsid w:val="00487B03"/>
    <w:rsid w:val="00493352"/>
    <w:rsid w:val="0049413B"/>
    <w:rsid w:val="004A09E1"/>
    <w:rsid w:val="004B6166"/>
    <w:rsid w:val="004C47D9"/>
    <w:rsid w:val="004C4AC0"/>
    <w:rsid w:val="004E2C7A"/>
    <w:rsid w:val="004F1734"/>
    <w:rsid w:val="00501F39"/>
    <w:rsid w:val="005074FE"/>
    <w:rsid w:val="00513B09"/>
    <w:rsid w:val="005220FA"/>
    <w:rsid w:val="005547F2"/>
    <w:rsid w:val="005804EE"/>
    <w:rsid w:val="005826F4"/>
    <w:rsid w:val="00593D3B"/>
    <w:rsid w:val="005C3B0C"/>
    <w:rsid w:val="005C5547"/>
    <w:rsid w:val="0060762C"/>
    <w:rsid w:val="00614BA6"/>
    <w:rsid w:val="006346FB"/>
    <w:rsid w:val="00680C3B"/>
    <w:rsid w:val="00694E2A"/>
    <w:rsid w:val="006C10CD"/>
    <w:rsid w:val="006D20C2"/>
    <w:rsid w:val="006E35D8"/>
    <w:rsid w:val="006F26F1"/>
    <w:rsid w:val="007102E5"/>
    <w:rsid w:val="0074531E"/>
    <w:rsid w:val="00775E45"/>
    <w:rsid w:val="00795E72"/>
    <w:rsid w:val="007D0FDE"/>
    <w:rsid w:val="007E0686"/>
    <w:rsid w:val="00820B1E"/>
    <w:rsid w:val="008611CD"/>
    <w:rsid w:val="0086615A"/>
    <w:rsid w:val="00872DC7"/>
    <w:rsid w:val="00880F11"/>
    <w:rsid w:val="008A227A"/>
    <w:rsid w:val="008A3A9C"/>
    <w:rsid w:val="008D56BA"/>
    <w:rsid w:val="009026DB"/>
    <w:rsid w:val="00937D03"/>
    <w:rsid w:val="00951AD6"/>
    <w:rsid w:val="00972A6F"/>
    <w:rsid w:val="009756E4"/>
    <w:rsid w:val="00996C6B"/>
    <w:rsid w:val="00996E71"/>
    <w:rsid w:val="009B2253"/>
    <w:rsid w:val="009E68BC"/>
    <w:rsid w:val="00A05378"/>
    <w:rsid w:val="00A0603A"/>
    <w:rsid w:val="00A12470"/>
    <w:rsid w:val="00A15522"/>
    <w:rsid w:val="00A46B51"/>
    <w:rsid w:val="00A9117D"/>
    <w:rsid w:val="00AB00DE"/>
    <w:rsid w:val="00AC0421"/>
    <w:rsid w:val="00AC0C5A"/>
    <w:rsid w:val="00AD1175"/>
    <w:rsid w:val="00AD4796"/>
    <w:rsid w:val="00AF0D69"/>
    <w:rsid w:val="00B31249"/>
    <w:rsid w:val="00B34E38"/>
    <w:rsid w:val="00B42B4A"/>
    <w:rsid w:val="00B72242"/>
    <w:rsid w:val="00B7453F"/>
    <w:rsid w:val="00B94DF0"/>
    <w:rsid w:val="00B95DA9"/>
    <w:rsid w:val="00BA0B58"/>
    <w:rsid w:val="00BC6417"/>
    <w:rsid w:val="00BE1633"/>
    <w:rsid w:val="00BE792A"/>
    <w:rsid w:val="00BF5C24"/>
    <w:rsid w:val="00C109E7"/>
    <w:rsid w:val="00C154F4"/>
    <w:rsid w:val="00C36D5A"/>
    <w:rsid w:val="00C4526A"/>
    <w:rsid w:val="00C72EEC"/>
    <w:rsid w:val="00C84C75"/>
    <w:rsid w:val="00CB3EFC"/>
    <w:rsid w:val="00CE6874"/>
    <w:rsid w:val="00CF2B78"/>
    <w:rsid w:val="00CF7B29"/>
    <w:rsid w:val="00D15E03"/>
    <w:rsid w:val="00D30F46"/>
    <w:rsid w:val="00D6079D"/>
    <w:rsid w:val="00D833A2"/>
    <w:rsid w:val="00D94550"/>
    <w:rsid w:val="00D95584"/>
    <w:rsid w:val="00D96FAD"/>
    <w:rsid w:val="00D97CA4"/>
    <w:rsid w:val="00DA3601"/>
    <w:rsid w:val="00DD6415"/>
    <w:rsid w:val="00DE6A63"/>
    <w:rsid w:val="00E1428C"/>
    <w:rsid w:val="00E31F9E"/>
    <w:rsid w:val="00E413D4"/>
    <w:rsid w:val="00E540B3"/>
    <w:rsid w:val="00E77787"/>
    <w:rsid w:val="00E82AB0"/>
    <w:rsid w:val="00E874F1"/>
    <w:rsid w:val="00E91BCA"/>
    <w:rsid w:val="00EA2724"/>
    <w:rsid w:val="00EA75E8"/>
    <w:rsid w:val="00EB081A"/>
    <w:rsid w:val="00EB5DED"/>
    <w:rsid w:val="00EF1795"/>
    <w:rsid w:val="00EF217B"/>
    <w:rsid w:val="00F17E83"/>
    <w:rsid w:val="00F30386"/>
    <w:rsid w:val="00F4019D"/>
    <w:rsid w:val="00F50235"/>
    <w:rsid w:val="00F721EA"/>
    <w:rsid w:val="00F73A77"/>
    <w:rsid w:val="00F82007"/>
    <w:rsid w:val="00F83140"/>
    <w:rsid w:val="00F8763E"/>
    <w:rsid w:val="00F9371F"/>
    <w:rsid w:val="00FA7406"/>
    <w:rsid w:val="00FC6639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E245"/>
  <w15:chartTrackingRefBased/>
  <w15:docId w15:val="{900D01A8-1C88-4685-BFA8-44D06453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1249"/>
    <w:pPr>
      <w:spacing w:before="200"/>
    </w:pPr>
    <w:rPr>
      <w:rFonts w:eastAsiaTheme="minorEastAsia"/>
      <w:sz w:val="20"/>
      <w:szCs w:val="20"/>
      <w:lang w:eastAsia="nl-NL"/>
    </w:rPr>
  </w:style>
  <w:style w:type="paragraph" w:styleId="Kop1">
    <w:name w:val="heading 1"/>
    <w:aliases w:val="Kopregel"/>
    <w:basedOn w:val="Standaard"/>
    <w:next w:val="Standaard"/>
    <w:link w:val="Kop1Char"/>
    <w:uiPriority w:val="9"/>
    <w:qFormat/>
    <w:rsid w:val="006F26F1"/>
    <w:pPr>
      <w:keepNext/>
      <w:keepLines/>
      <w:spacing w:before="240" w:after="0"/>
      <w:outlineLvl w:val="0"/>
    </w:pPr>
    <w:rPr>
      <w:rFonts w:ascii="Oranda BT" w:eastAsiaTheme="majorEastAsia" w:hAnsi="Oranda BT" w:cstheme="majorBidi"/>
      <w:b/>
      <w:color w:val="A90A2E"/>
      <w:sz w:val="48"/>
      <w:szCs w:val="32"/>
    </w:rPr>
  </w:style>
  <w:style w:type="paragraph" w:styleId="Kop2">
    <w:name w:val="heading 2"/>
    <w:aliases w:val="Tussenkop 1"/>
    <w:basedOn w:val="Standaard"/>
    <w:next w:val="Standaard"/>
    <w:link w:val="Kop2Char"/>
    <w:uiPriority w:val="9"/>
    <w:unhideWhenUsed/>
    <w:qFormat/>
    <w:rsid w:val="006F26F1"/>
    <w:pPr>
      <w:keepNext/>
      <w:keepLines/>
      <w:spacing w:before="40" w:after="0"/>
      <w:outlineLvl w:val="1"/>
    </w:pPr>
    <w:rPr>
      <w:rFonts w:ascii="Oranda BT" w:eastAsiaTheme="majorEastAsia" w:hAnsi="Oranda BT" w:cstheme="majorBidi"/>
      <w:b/>
      <w:color w:val="A90A2E"/>
      <w:sz w:val="28"/>
      <w:szCs w:val="26"/>
    </w:rPr>
  </w:style>
  <w:style w:type="paragraph" w:styleId="Kop3">
    <w:name w:val="heading 3"/>
    <w:aliases w:val="Tussenkop 2"/>
    <w:basedOn w:val="Standaard"/>
    <w:next w:val="Standaard"/>
    <w:link w:val="Kop3Char"/>
    <w:uiPriority w:val="9"/>
    <w:unhideWhenUsed/>
    <w:qFormat/>
    <w:rsid w:val="00F9371F"/>
    <w:pPr>
      <w:keepNext/>
      <w:keepLines/>
      <w:spacing w:before="40" w:after="0"/>
      <w:outlineLvl w:val="2"/>
    </w:pPr>
    <w:rPr>
      <w:rFonts w:eastAsiaTheme="majorEastAsia" w:cstheme="majorBidi"/>
      <w:b/>
      <w:sz w:val="22"/>
      <w:szCs w:val="24"/>
    </w:rPr>
  </w:style>
  <w:style w:type="paragraph" w:styleId="Kop4">
    <w:name w:val="heading 4"/>
    <w:aliases w:val="Tussenkop 3"/>
    <w:basedOn w:val="Standaard"/>
    <w:next w:val="Standaard"/>
    <w:link w:val="Kop4Char"/>
    <w:uiPriority w:val="9"/>
    <w:unhideWhenUsed/>
    <w:rsid w:val="00F9371F"/>
    <w:pPr>
      <w:keepNext/>
      <w:keepLines/>
      <w:spacing w:before="40" w:after="0"/>
      <w:outlineLvl w:val="3"/>
    </w:pPr>
    <w:rPr>
      <w:rFonts w:eastAsiaTheme="majorEastAsia" w:cstheme="majorBidi"/>
      <w:b/>
      <w:iCs/>
      <w:sz w:val="22"/>
    </w:rPr>
  </w:style>
  <w:style w:type="paragraph" w:styleId="Kop5">
    <w:name w:val="heading 5"/>
    <w:aliases w:val="Tussenkop 4"/>
    <w:basedOn w:val="Standaard"/>
    <w:next w:val="Standaard"/>
    <w:link w:val="Kop5Char"/>
    <w:uiPriority w:val="9"/>
    <w:unhideWhenUsed/>
    <w:rsid w:val="00F9371F"/>
    <w:pPr>
      <w:keepNext/>
      <w:keepLines/>
      <w:spacing w:before="40" w:after="0"/>
      <w:outlineLvl w:val="4"/>
    </w:pPr>
    <w:rPr>
      <w:rFonts w:eastAsiaTheme="majorEastAsia" w:cstheme="majorBidi"/>
      <w:b/>
      <w:sz w:val="22"/>
    </w:rPr>
  </w:style>
  <w:style w:type="paragraph" w:styleId="Kop6">
    <w:name w:val="heading 6"/>
    <w:aliases w:val="Tussenkop 5"/>
    <w:basedOn w:val="Standaard"/>
    <w:next w:val="Standaard"/>
    <w:link w:val="Kop6Char"/>
    <w:uiPriority w:val="9"/>
    <w:semiHidden/>
    <w:unhideWhenUsed/>
    <w:rsid w:val="00F9371F"/>
    <w:pPr>
      <w:keepNext/>
      <w:keepLines/>
      <w:spacing w:before="40" w:after="0"/>
      <w:outlineLvl w:val="5"/>
    </w:pPr>
    <w:rPr>
      <w:rFonts w:eastAsiaTheme="majorEastAsia" w:cstheme="majorBidi"/>
      <w:b/>
      <w:sz w:val="22"/>
    </w:rPr>
  </w:style>
  <w:style w:type="paragraph" w:styleId="Kop7">
    <w:name w:val="heading 7"/>
    <w:aliases w:val="Tussenkop 6"/>
    <w:basedOn w:val="Standaard"/>
    <w:next w:val="Standaard"/>
    <w:link w:val="Kop7Char"/>
    <w:uiPriority w:val="9"/>
    <w:semiHidden/>
    <w:unhideWhenUsed/>
    <w:qFormat/>
    <w:rsid w:val="00F9371F"/>
    <w:pPr>
      <w:keepNext/>
      <w:keepLines/>
      <w:spacing w:before="40" w:after="0"/>
      <w:outlineLvl w:val="6"/>
    </w:pPr>
    <w:rPr>
      <w:rFonts w:eastAsiaTheme="majorEastAsia" w:cstheme="majorBidi"/>
      <w:b/>
      <w:iCs/>
      <w:sz w:val="22"/>
    </w:rPr>
  </w:style>
  <w:style w:type="paragraph" w:styleId="Kop8">
    <w:name w:val="heading 8"/>
    <w:aliases w:val="Tussenkop 7"/>
    <w:basedOn w:val="Standaard"/>
    <w:next w:val="Standaard"/>
    <w:link w:val="Kop8Char"/>
    <w:uiPriority w:val="9"/>
    <w:semiHidden/>
    <w:unhideWhenUsed/>
    <w:qFormat/>
    <w:rsid w:val="00F9371F"/>
    <w:pPr>
      <w:keepNext/>
      <w:keepLines/>
      <w:spacing w:before="40" w:after="0"/>
      <w:outlineLvl w:val="7"/>
    </w:pPr>
    <w:rPr>
      <w:rFonts w:eastAsiaTheme="majorEastAsia" w:cstheme="majorBidi"/>
      <w:b/>
      <w:sz w:val="22"/>
      <w:szCs w:val="21"/>
    </w:rPr>
  </w:style>
  <w:style w:type="paragraph" w:styleId="Kop9">
    <w:name w:val="heading 9"/>
    <w:aliases w:val="Tussenkop 8"/>
    <w:basedOn w:val="Standaard"/>
    <w:next w:val="Standaard"/>
    <w:link w:val="Kop9Char"/>
    <w:uiPriority w:val="9"/>
    <w:semiHidden/>
    <w:unhideWhenUsed/>
    <w:qFormat/>
    <w:rsid w:val="00F9371F"/>
    <w:pPr>
      <w:keepNext/>
      <w:keepLines/>
      <w:spacing w:before="40" w:after="0"/>
      <w:outlineLvl w:val="8"/>
    </w:pPr>
    <w:rPr>
      <w:rFonts w:eastAsiaTheme="majorEastAsia" w:cstheme="majorBidi"/>
      <w:b/>
      <w:iCs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regel Char"/>
    <w:basedOn w:val="Standaardalinea-lettertype"/>
    <w:link w:val="Kop1"/>
    <w:uiPriority w:val="9"/>
    <w:rsid w:val="006F26F1"/>
    <w:rPr>
      <w:rFonts w:ascii="Oranda BT" w:eastAsiaTheme="majorEastAsia" w:hAnsi="Oranda BT" w:cstheme="majorBidi"/>
      <w:b/>
      <w:color w:val="A90A2E"/>
      <w:sz w:val="48"/>
      <w:szCs w:val="32"/>
    </w:rPr>
  </w:style>
  <w:style w:type="character" w:customStyle="1" w:styleId="Kop2Char">
    <w:name w:val="Kop 2 Char"/>
    <w:aliases w:val="Tussenkop 1 Char"/>
    <w:basedOn w:val="Standaardalinea-lettertype"/>
    <w:link w:val="Kop2"/>
    <w:uiPriority w:val="9"/>
    <w:rsid w:val="006F26F1"/>
    <w:rPr>
      <w:rFonts w:ascii="Oranda BT" w:eastAsiaTheme="majorEastAsia" w:hAnsi="Oranda BT" w:cstheme="majorBidi"/>
      <w:b/>
      <w:color w:val="A90A2E"/>
      <w:sz w:val="28"/>
      <w:szCs w:val="26"/>
    </w:rPr>
  </w:style>
  <w:style w:type="character" w:customStyle="1" w:styleId="Kop3Char">
    <w:name w:val="Kop 3 Char"/>
    <w:aliases w:val="Tussenkop 2 Char"/>
    <w:basedOn w:val="Standaardalinea-lettertype"/>
    <w:link w:val="Kop3"/>
    <w:uiPriority w:val="9"/>
    <w:rsid w:val="00F9371F"/>
    <w:rPr>
      <w:rFonts w:ascii="Source Sans Pro" w:eastAsiaTheme="majorEastAsia" w:hAnsi="Source Sans Pro" w:cstheme="majorBidi"/>
      <w:b/>
      <w:sz w:val="22"/>
      <w:szCs w:val="24"/>
    </w:rPr>
  </w:style>
  <w:style w:type="character" w:customStyle="1" w:styleId="Kop4Char">
    <w:name w:val="Kop 4 Char"/>
    <w:aliases w:val="Tussenkop 3 Char"/>
    <w:basedOn w:val="Standaardalinea-lettertype"/>
    <w:link w:val="Kop4"/>
    <w:uiPriority w:val="9"/>
    <w:rsid w:val="00F9371F"/>
    <w:rPr>
      <w:rFonts w:ascii="Source Sans Pro" w:eastAsiaTheme="majorEastAsia" w:hAnsi="Source Sans Pro" w:cstheme="majorBidi"/>
      <w:b/>
      <w:iCs/>
      <w:sz w:val="22"/>
    </w:rPr>
  </w:style>
  <w:style w:type="character" w:customStyle="1" w:styleId="Kop5Char">
    <w:name w:val="Kop 5 Char"/>
    <w:aliases w:val="Tussenkop 4 Char"/>
    <w:basedOn w:val="Standaardalinea-lettertype"/>
    <w:link w:val="Kop5"/>
    <w:uiPriority w:val="9"/>
    <w:rsid w:val="00F9371F"/>
    <w:rPr>
      <w:rFonts w:ascii="Source Sans Pro" w:eastAsiaTheme="majorEastAsia" w:hAnsi="Source Sans Pro" w:cstheme="majorBidi"/>
      <w:b/>
      <w:sz w:val="22"/>
    </w:rPr>
  </w:style>
  <w:style w:type="character" w:customStyle="1" w:styleId="Kop6Char">
    <w:name w:val="Kop 6 Char"/>
    <w:aliases w:val="Tussenkop 5 Char"/>
    <w:basedOn w:val="Standaardalinea-lettertype"/>
    <w:link w:val="Kop6"/>
    <w:uiPriority w:val="9"/>
    <w:semiHidden/>
    <w:rsid w:val="00F9371F"/>
    <w:rPr>
      <w:rFonts w:ascii="Source Sans Pro" w:eastAsiaTheme="majorEastAsia" w:hAnsi="Source Sans Pro" w:cstheme="majorBidi"/>
      <w:b/>
      <w:sz w:val="22"/>
    </w:rPr>
  </w:style>
  <w:style w:type="character" w:customStyle="1" w:styleId="Kop7Char">
    <w:name w:val="Kop 7 Char"/>
    <w:aliases w:val="Tussenkop 6 Char"/>
    <w:basedOn w:val="Standaardalinea-lettertype"/>
    <w:link w:val="Kop7"/>
    <w:uiPriority w:val="9"/>
    <w:semiHidden/>
    <w:rsid w:val="00F9371F"/>
    <w:rPr>
      <w:rFonts w:ascii="Source Sans Pro" w:eastAsiaTheme="majorEastAsia" w:hAnsi="Source Sans Pro" w:cstheme="majorBidi"/>
      <w:b/>
      <w:iCs/>
      <w:sz w:val="22"/>
    </w:rPr>
  </w:style>
  <w:style w:type="character" w:customStyle="1" w:styleId="Kop8Char">
    <w:name w:val="Kop 8 Char"/>
    <w:aliases w:val="Tussenkop 7 Char"/>
    <w:basedOn w:val="Standaardalinea-lettertype"/>
    <w:link w:val="Kop8"/>
    <w:uiPriority w:val="9"/>
    <w:semiHidden/>
    <w:rsid w:val="00F9371F"/>
    <w:rPr>
      <w:rFonts w:ascii="Source Sans Pro" w:eastAsiaTheme="majorEastAsia" w:hAnsi="Source Sans Pro" w:cstheme="majorBidi"/>
      <w:b/>
      <w:sz w:val="22"/>
      <w:szCs w:val="21"/>
    </w:rPr>
  </w:style>
  <w:style w:type="character" w:customStyle="1" w:styleId="Kop9Char">
    <w:name w:val="Kop 9 Char"/>
    <w:aliases w:val="Tussenkop 8 Char"/>
    <w:basedOn w:val="Standaardalinea-lettertype"/>
    <w:link w:val="Kop9"/>
    <w:uiPriority w:val="9"/>
    <w:semiHidden/>
    <w:rsid w:val="00F9371F"/>
    <w:rPr>
      <w:rFonts w:ascii="Source Sans Pro" w:eastAsiaTheme="majorEastAsia" w:hAnsi="Source Sans Pro" w:cstheme="majorBidi"/>
      <w:b/>
      <w:iCs/>
      <w:sz w:val="22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F26F1"/>
    <w:pPr>
      <w:spacing w:after="0" w:line="240" w:lineRule="auto"/>
      <w:contextualSpacing/>
    </w:pPr>
    <w:rPr>
      <w:rFonts w:ascii="Oranda BT" w:eastAsiaTheme="majorEastAsia" w:hAnsi="Oranda BT" w:cstheme="majorBidi"/>
      <w:b/>
      <w:color w:val="A90A2E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26F1"/>
    <w:rPr>
      <w:rFonts w:ascii="Oranda BT" w:eastAsiaTheme="majorEastAsia" w:hAnsi="Oranda BT" w:cstheme="majorBidi"/>
      <w:b/>
      <w:color w:val="A90A2E"/>
      <w:spacing w:val="-10"/>
      <w:kern w:val="28"/>
      <w:sz w:val="56"/>
      <w:szCs w:val="56"/>
    </w:rPr>
  </w:style>
  <w:style w:type="paragraph" w:styleId="Ondertitel">
    <w:name w:val="Subtitle"/>
    <w:aliases w:val="Lead of Intro"/>
    <w:basedOn w:val="Standaard"/>
    <w:next w:val="Standaard"/>
    <w:link w:val="OndertitelChar"/>
    <w:uiPriority w:val="11"/>
    <w:qFormat/>
    <w:rsid w:val="00F9371F"/>
    <w:pPr>
      <w:numPr>
        <w:ilvl w:val="1"/>
      </w:numPr>
    </w:pPr>
    <w:rPr>
      <w:b/>
      <w:spacing w:val="15"/>
      <w:sz w:val="22"/>
    </w:rPr>
  </w:style>
  <w:style w:type="character" w:customStyle="1" w:styleId="OndertitelChar">
    <w:name w:val="Ondertitel Char"/>
    <w:aliases w:val="Lead of Intro Char"/>
    <w:basedOn w:val="Standaardalinea-lettertype"/>
    <w:link w:val="Ondertitel"/>
    <w:uiPriority w:val="11"/>
    <w:rsid w:val="00F9371F"/>
    <w:rPr>
      <w:rFonts w:ascii="Source Sans Pro" w:eastAsiaTheme="minorEastAsia" w:hAnsi="Source Sans Pro"/>
      <w:b/>
      <w:spacing w:val="15"/>
      <w:sz w:val="22"/>
    </w:rPr>
  </w:style>
  <w:style w:type="character" w:styleId="Zwaar">
    <w:name w:val="Strong"/>
    <w:basedOn w:val="Standaardalinea-lettertype"/>
    <w:uiPriority w:val="22"/>
    <w:qFormat/>
    <w:rsid w:val="00593D3B"/>
    <w:rPr>
      <w:b/>
      <w:bCs/>
    </w:rPr>
  </w:style>
  <w:style w:type="table" w:styleId="Tabelraster">
    <w:name w:val="Table Grid"/>
    <w:basedOn w:val="Standaardtabel"/>
    <w:uiPriority w:val="59"/>
    <w:rsid w:val="00593D3B"/>
    <w:pPr>
      <w:spacing w:after="0" w:line="240" w:lineRule="auto"/>
    </w:pPr>
    <w:rPr>
      <w:rFonts w:ascii="Source Sans Pro" w:hAnsi="Source Sans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3352"/>
    <w:pPr>
      <w:spacing w:before="360" w:after="360"/>
      <w:ind w:left="864" w:right="864"/>
      <w:jc w:val="center"/>
    </w:pPr>
    <w:rPr>
      <w:i/>
      <w:iCs/>
      <w:color w:val="A90A2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3352"/>
    <w:rPr>
      <w:rFonts w:ascii="Source Sans Pro" w:hAnsi="Source Sans Pro"/>
      <w:i/>
      <w:iCs/>
      <w:color w:val="A90A2E"/>
    </w:rPr>
  </w:style>
  <w:style w:type="character" w:styleId="Intensievebenadrukking">
    <w:name w:val="Intense Emphasis"/>
    <w:basedOn w:val="Standaardalinea-lettertype"/>
    <w:uiPriority w:val="21"/>
    <w:qFormat/>
    <w:rsid w:val="00D6079D"/>
    <w:rPr>
      <w:i/>
      <w:iCs/>
      <w:color w:val="A90A2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E35D8"/>
    <w:pPr>
      <w:outlineLvl w:val="9"/>
    </w:pPr>
  </w:style>
  <w:style w:type="table" w:customStyle="1" w:styleId="Tabelrasterlicht1">
    <w:name w:val="Tabelraster licht1"/>
    <w:basedOn w:val="Standaardtabel"/>
    <w:uiPriority w:val="40"/>
    <w:rsid w:val="00593D3B"/>
    <w:pPr>
      <w:spacing w:after="0" w:line="240" w:lineRule="auto"/>
    </w:pPr>
    <w:rPr>
      <w:rFonts w:ascii="Source Sans Pro" w:hAnsi="Source Sans Pr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link w:val="GeenafstandChar"/>
    <w:uiPriority w:val="1"/>
    <w:qFormat/>
    <w:rsid w:val="000E4E1A"/>
    <w:pPr>
      <w:spacing w:after="0" w:line="240" w:lineRule="auto"/>
    </w:pPr>
    <w:rPr>
      <w:rFonts w:ascii="Source Sans Pro" w:hAnsi="Source Sans Pro"/>
    </w:rPr>
  </w:style>
  <w:style w:type="character" w:styleId="Subtielebenadrukking">
    <w:name w:val="Subtle Emphasis"/>
    <w:basedOn w:val="Standaardalinea-lettertype"/>
    <w:uiPriority w:val="19"/>
    <w:qFormat/>
    <w:rsid w:val="006E35D8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079D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6E35D8"/>
    <w:rPr>
      <w:b/>
      <w:bCs/>
      <w:smallCaps/>
      <w:color w:val="A90A2E"/>
      <w:spacing w:val="5"/>
    </w:rPr>
  </w:style>
  <w:style w:type="character" w:customStyle="1" w:styleId="CitaatChar">
    <w:name w:val="Citaat Char"/>
    <w:basedOn w:val="Standaardalinea-lettertype"/>
    <w:link w:val="Citaat"/>
    <w:uiPriority w:val="29"/>
    <w:rsid w:val="00D6079D"/>
    <w:rPr>
      <w:rFonts w:ascii="Source Sans Pro" w:hAnsi="Source Sans Pro"/>
      <w:i/>
      <w:iCs/>
      <w:color w:val="404040" w:themeColor="text1" w:themeTint="B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B61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616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B6166"/>
    <w:rPr>
      <w:rFonts w:ascii="Source Sans Pro" w:hAnsi="Source Sans Pro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61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6166"/>
    <w:rPr>
      <w:rFonts w:ascii="Source Sans Pro" w:hAnsi="Source Sans Pro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E1937"/>
    <w:rPr>
      <w:color w:val="61B5A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1937"/>
    <w:rPr>
      <w:color w:val="605E5C"/>
      <w:shd w:val="clear" w:color="auto" w:fill="E1DFDD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31249"/>
    <w:rPr>
      <w:rFonts w:ascii="Source Sans Pro" w:hAnsi="Source Sans Pro"/>
    </w:rPr>
  </w:style>
  <w:style w:type="character" w:customStyle="1" w:styleId="Tekstinformulier">
    <w:name w:val="Tekst in formulier"/>
    <w:basedOn w:val="Standaardalinea-lettertype"/>
    <w:uiPriority w:val="1"/>
    <w:qFormat/>
    <w:rsid w:val="00B31249"/>
    <w:rPr>
      <w:i/>
      <w:color w:val="0D0D0D" w:themeColor="text1" w:themeTint="F2"/>
      <w:bdr w:val="none" w:sz="0" w:space="0" w:color="auto"/>
    </w:rPr>
  </w:style>
  <w:style w:type="paragraph" w:styleId="Lijstalinea">
    <w:name w:val="List Paragraph"/>
    <w:basedOn w:val="Standaard"/>
    <w:uiPriority w:val="34"/>
    <w:qFormat/>
    <w:rsid w:val="00B31249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9B2253"/>
  </w:style>
  <w:style w:type="character" w:styleId="Tekstvantijdelijkeaanduiding">
    <w:name w:val="Placeholder Text"/>
    <w:basedOn w:val="Standaardalinea-lettertype"/>
    <w:uiPriority w:val="99"/>
    <w:semiHidden/>
    <w:rsid w:val="00C72EEC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1533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336D"/>
    <w:rPr>
      <w:rFonts w:eastAsiaTheme="minorEastAsia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533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336D"/>
    <w:rPr>
      <w:rFonts w:eastAsiaTheme="minorEastAsia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eringregio@nijmegen.n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racteringregio@nijmegen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bregionijmegen.nl/bouwstenen-en-tarieven/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5D49BF-5F9D-4FFC-9C6F-927E75AE75A2}"/>
      </w:docPartPr>
      <w:docPartBody>
        <w:p w:rsidR="00BB5B66" w:rsidRDefault="00BB5B66">
          <w:r w:rsidRPr="002C68E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8588A4ABD24B37A59C5337B9F00B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7FA9AF-8F28-4F73-938C-D304514C037B}"/>
      </w:docPartPr>
      <w:docPartBody>
        <w:p w:rsidR="00BB5B66" w:rsidRDefault="00BB5B66" w:rsidP="00BB5B66">
          <w:pPr>
            <w:pStyle w:val="C38588A4ABD24B37A59C5337B9F00B53"/>
          </w:pPr>
          <w:r w:rsidRPr="002C68E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42CF42F9D14CF19CB9E8FF2E1341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D352A7-C2A7-4464-99FB-BDAAEEDC5984}"/>
      </w:docPartPr>
      <w:docPartBody>
        <w:p w:rsidR="00BB5B66" w:rsidRDefault="00BB5B66" w:rsidP="00BB5B66">
          <w:pPr>
            <w:pStyle w:val="C742CF42F9D14CF19CB9E8FF2E13414A"/>
          </w:pPr>
          <w:r w:rsidRPr="002C68E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E9E0A9E54D42CABD1490F5669AA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973CB5-CED1-40F7-BD2D-F619281F443A}"/>
      </w:docPartPr>
      <w:docPartBody>
        <w:p w:rsidR="004A4DDB" w:rsidRDefault="004A4DDB" w:rsidP="004A4DDB">
          <w:pPr>
            <w:pStyle w:val="D4E9E0A9E54D42CABD1490F5669AADC4"/>
          </w:pPr>
          <w:r w:rsidRPr="002C68E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randa BT">
    <w:altName w:val="Times New Roman"/>
    <w:panose1 w:val="020A0603030505030204"/>
    <w:charset w:val="00"/>
    <w:family w:val="roman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66"/>
    <w:rsid w:val="00242666"/>
    <w:rsid w:val="004A4DDB"/>
    <w:rsid w:val="00B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A4DDB"/>
    <w:rPr>
      <w:color w:val="666666"/>
    </w:rPr>
  </w:style>
  <w:style w:type="paragraph" w:customStyle="1" w:styleId="C38588A4ABD24B37A59C5337B9F00B53">
    <w:name w:val="C38588A4ABD24B37A59C5337B9F00B53"/>
    <w:rsid w:val="00BB5B66"/>
  </w:style>
  <w:style w:type="paragraph" w:customStyle="1" w:styleId="C742CF42F9D14CF19CB9E8FF2E13414A">
    <w:name w:val="C742CF42F9D14CF19CB9E8FF2E13414A"/>
    <w:rsid w:val="00BB5B66"/>
  </w:style>
  <w:style w:type="paragraph" w:customStyle="1" w:styleId="C621345B6F6F4448BFA00C8BDFDB70A9">
    <w:name w:val="C621345B6F6F4448BFA00C8BDFDB70A9"/>
    <w:rsid w:val="004A4DDB"/>
    <w:pPr>
      <w:spacing w:line="278" w:lineRule="auto"/>
    </w:pPr>
    <w:rPr>
      <w:sz w:val="24"/>
      <w:szCs w:val="24"/>
    </w:rPr>
  </w:style>
  <w:style w:type="paragraph" w:customStyle="1" w:styleId="D4E9E0A9E54D42CABD1490F5669AADC4">
    <w:name w:val="D4E9E0A9E54D42CABD1490F5669AADC4"/>
    <w:rsid w:val="004A4DD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Huisstijl Nijmegen">
      <a:dk1>
        <a:sysClr val="windowText" lastClr="000000"/>
      </a:dk1>
      <a:lt1>
        <a:sysClr val="window" lastClr="FFFFFF"/>
      </a:lt1>
      <a:dk2>
        <a:srgbClr val="C76667"/>
      </a:dk2>
      <a:lt2>
        <a:srgbClr val="A90A2E"/>
      </a:lt2>
      <a:accent1>
        <a:srgbClr val="DCA09B"/>
      </a:accent1>
      <a:accent2>
        <a:srgbClr val="03A9F4"/>
      </a:accent2>
      <a:accent3>
        <a:srgbClr val="B0D0EF"/>
      </a:accent3>
      <a:accent4>
        <a:srgbClr val="F57C00"/>
      </a:accent4>
      <a:accent5>
        <a:srgbClr val="F8B472"/>
      </a:accent5>
      <a:accent6>
        <a:srgbClr val="9E9D24"/>
      </a:accent6>
      <a:hlink>
        <a:srgbClr val="61B5A5"/>
      </a:hlink>
      <a:folHlink>
        <a:srgbClr val="B8DAD4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BB08-B816-461D-8CD2-99F7EA59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 Rijk van Nijmegen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Schapendonk</dc:creator>
  <cp:keywords/>
  <dc:description/>
  <cp:lastModifiedBy>Ronald Jansen</cp:lastModifiedBy>
  <cp:revision>4</cp:revision>
  <dcterms:created xsi:type="dcterms:W3CDTF">2025-06-11T09:27:00Z</dcterms:created>
  <dcterms:modified xsi:type="dcterms:W3CDTF">2025-06-11T15:08:00Z</dcterms:modified>
</cp:coreProperties>
</file>