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4653" w14:textId="6AA34FA6" w:rsidR="002A531A" w:rsidRPr="006C2ABA" w:rsidRDefault="00B3059F" w:rsidP="002A531A">
      <w:pPr>
        <w:pStyle w:val="Geenafstand"/>
        <w:spacing w:line="276" w:lineRule="auto"/>
        <w:rPr>
          <w:rFonts w:ascii="Open Sans" w:hAnsi="Open Sans" w:cs="Open Sans"/>
          <w:b/>
          <w:sz w:val="32"/>
          <w:szCs w:val="32"/>
        </w:rPr>
      </w:pPr>
      <w:r w:rsidRPr="006C2ABA">
        <w:rPr>
          <w:rFonts w:ascii="Open Sans" w:hAnsi="Open Sans" w:cs="Open Sans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1C3571A4" wp14:editId="49556A3B">
            <wp:simplePos x="0" y="0"/>
            <wp:positionH relativeFrom="column">
              <wp:posOffset>4624705</wp:posOffset>
            </wp:positionH>
            <wp:positionV relativeFrom="paragraph">
              <wp:posOffset>-518794</wp:posOffset>
            </wp:positionV>
            <wp:extent cx="1029720" cy="1066800"/>
            <wp:effectExtent l="0" t="0" r="0" b="0"/>
            <wp:wrapNone/>
            <wp:docPr id="1" name="Afbeelding 1" descr="\\karelstad\data\gemeenschappelijk\Kennisdelen\6 Programma's\6.14 Transitie\ROB\8.1 Communicatie\26. ROB Huisstijl 2019\Logo\JPG\Artboard 3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relstad\data\gemeenschappelijk\Kennisdelen\6 Programma's\6.14 Transitie\ROB\8.1 Communicatie\26. ROB Huisstijl 2019\Logo\JPG\Artboard 3-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54C">
        <w:rPr>
          <w:rFonts w:ascii="Open Sans" w:hAnsi="Open Sans" w:cs="Open Sans"/>
          <w:b/>
          <w:sz w:val="32"/>
          <w:szCs w:val="32"/>
        </w:rPr>
        <w:t>Wijzigingsf</w:t>
      </w:r>
      <w:r w:rsidR="002A531A" w:rsidRPr="006C2ABA">
        <w:rPr>
          <w:rFonts w:ascii="Open Sans" w:hAnsi="Open Sans" w:cs="Open Sans"/>
          <w:b/>
          <w:sz w:val="32"/>
          <w:szCs w:val="32"/>
        </w:rPr>
        <w:t>ormulier onderaannemer</w:t>
      </w:r>
      <w:r w:rsidRPr="006C2ABA">
        <w:rPr>
          <w:rFonts w:ascii="Open Sans" w:eastAsia="Times New Roman" w:hAnsi="Open Sans" w:cs="Open San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C45B" w14:textId="77777777" w:rsidR="003A22E5" w:rsidRDefault="003A22E5" w:rsidP="003A22E5">
      <w:pPr>
        <w:rPr>
          <w:rFonts w:ascii="Open Sans" w:hAnsi="Open Sans" w:cs="Open Sans"/>
        </w:rPr>
      </w:pPr>
    </w:p>
    <w:p w14:paraId="54C1A79B" w14:textId="062DE40A" w:rsidR="00383D03" w:rsidRDefault="002A531A" w:rsidP="003A22E5">
      <w:pPr>
        <w:rPr>
          <w:rFonts w:ascii="Open Sans" w:hAnsi="Open Sans" w:cs="Open Sans"/>
          <w:b/>
        </w:rPr>
      </w:pPr>
      <w:r w:rsidRPr="00DD7F7C">
        <w:rPr>
          <w:rFonts w:ascii="Open Sans" w:hAnsi="Open Sans" w:cs="Open Sans"/>
        </w:rPr>
        <w:t xml:space="preserve">Dit formulier dient te worden ingevuld door de </w:t>
      </w:r>
      <w:r w:rsidRPr="00DD7F7C">
        <w:rPr>
          <w:rFonts w:ascii="Open Sans" w:hAnsi="Open Sans" w:cs="Open Sans"/>
          <w:b/>
        </w:rPr>
        <w:t>hoofdaannemer</w:t>
      </w:r>
      <w:r w:rsidR="003A22E5" w:rsidRPr="003A22E5">
        <w:rPr>
          <w:rFonts w:ascii="Open Sans" w:hAnsi="Open Sans" w:cs="Open Sans"/>
        </w:rPr>
        <w:t>,</w:t>
      </w:r>
      <w:r w:rsidRPr="003A22E5">
        <w:rPr>
          <w:rFonts w:ascii="Open Sans" w:hAnsi="Open Sans" w:cs="Open Sans"/>
        </w:rPr>
        <w:t xml:space="preserve"> ofwel de zorgaanbieder gecontracteerd door de regio Rijk van Nijmegen.  </w:t>
      </w:r>
    </w:p>
    <w:tbl>
      <w:tblPr>
        <w:tblStyle w:val="Tabelraster"/>
        <w:tblW w:w="9362" w:type="dxa"/>
        <w:tblLook w:val="04A0" w:firstRow="1" w:lastRow="0" w:firstColumn="1" w:lastColumn="0" w:noHBand="0" w:noVBand="1"/>
      </w:tblPr>
      <w:tblGrid>
        <w:gridCol w:w="3681"/>
        <w:gridCol w:w="5681"/>
      </w:tblGrid>
      <w:tr w:rsidR="00383D03" w:rsidRPr="006C2ABA" w14:paraId="4CC486F3" w14:textId="77777777" w:rsidTr="00383D03">
        <w:trPr>
          <w:trHeight w:val="478"/>
        </w:trPr>
        <w:tc>
          <w:tcPr>
            <w:tcW w:w="3681" w:type="dxa"/>
          </w:tcPr>
          <w:p w14:paraId="2447C944" w14:textId="77777777" w:rsidR="00383D03" w:rsidRPr="003D3D87" w:rsidRDefault="00383D03" w:rsidP="002775DE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Datum:</w:t>
            </w:r>
          </w:p>
        </w:tc>
        <w:sdt>
          <w:sdtPr>
            <w:rPr>
              <w:rStyle w:val="Tekstinformulier"/>
              <w:rFonts w:ascii="Open Sans" w:hAnsi="Open Sans" w:cs="Open Sans"/>
              <w:sz w:val="20"/>
              <w:szCs w:val="20"/>
            </w:rPr>
            <w:id w:val="1268665605"/>
            <w:placeholder>
              <w:docPart w:val="ED9916CEC87A4408B198D030EB33CB6C"/>
            </w:placeholder>
            <w:showingPlcHdr/>
            <w:text/>
          </w:sdtPr>
          <w:sdtEndPr>
            <w:rPr>
              <w:rStyle w:val="Standaardalinea-lettertype"/>
              <w:i w:val="0"/>
              <w:color w:val="auto"/>
            </w:rPr>
          </w:sdtEndPr>
          <w:sdtContent>
            <w:tc>
              <w:tcPr>
                <w:tcW w:w="5681" w:type="dxa"/>
              </w:tcPr>
              <w:p w14:paraId="7100F504" w14:textId="77777777" w:rsidR="00383D03" w:rsidRPr="006C2ABA" w:rsidRDefault="00383D03" w:rsidP="002775DE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EC375C">
                  <w:rPr>
                    <w:rStyle w:val="Tekstinformulier"/>
                    <w:rFonts w:ascii="Open Sans" w:hAnsi="Open Sans" w:cs="Open Sans"/>
                    <w:color w:val="BFBFBF" w:themeColor="background1" w:themeShade="BF"/>
                    <w:sz w:val="20"/>
                    <w:szCs w:val="20"/>
                  </w:rPr>
                  <w:t>Klik om in te vullen</w:t>
                </w:r>
              </w:p>
            </w:tc>
          </w:sdtContent>
        </w:sdt>
      </w:tr>
    </w:tbl>
    <w:p w14:paraId="2A79F2B8" w14:textId="77777777" w:rsidR="002A531A" w:rsidRPr="00A10D6C" w:rsidRDefault="002A531A" w:rsidP="00383D03">
      <w:pPr>
        <w:spacing w:before="120" w:after="120" w:line="240" w:lineRule="auto"/>
        <w:rPr>
          <w:rFonts w:ascii="Open Sans" w:hAnsi="Open Sans" w:cs="Open Sans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2A531A" w:rsidRPr="006C2ABA" w14:paraId="63E91B8D" w14:textId="77777777" w:rsidTr="003B1156">
        <w:tc>
          <w:tcPr>
            <w:tcW w:w="9351" w:type="dxa"/>
            <w:gridSpan w:val="2"/>
            <w:shd w:val="clear" w:color="auto" w:fill="3B6B90"/>
          </w:tcPr>
          <w:p w14:paraId="2361398A" w14:textId="77777777" w:rsidR="002A531A" w:rsidRPr="006C2ABA" w:rsidRDefault="00183928" w:rsidP="002A531A">
            <w:pPr>
              <w:pStyle w:val="Geenafstand"/>
              <w:numPr>
                <w:ilvl w:val="0"/>
                <w:numId w:val="1"/>
              </w:numPr>
              <w:spacing w:after="0"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</w:t>
            </w:r>
            <w:r w:rsidR="002A531A" w:rsidRPr="006C2ABA">
              <w:rPr>
                <w:rFonts w:ascii="Open Sans" w:hAnsi="Open Sans" w:cs="Open Sans"/>
                <w:b/>
              </w:rPr>
              <w:t>egevens hoofdaannemer</w:t>
            </w:r>
            <w:r w:rsidR="00B33944">
              <w:rPr>
                <w:rFonts w:ascii="Open Sans" w:hAnsi="Open Sans" w:cs="Open Sans"/>
                <w:b/>
              </w:rPr>
              <w:br/>
            </w:r>
          </w:p>
        </w:tc>
      </w:tr>
      <w:tr w:rsidR="002A531A" w:rsidRPr="006C2ABA" w14:paraId="2FA53A08" w14:textId="77777777" w:rsidTr="003B1156">
        <w:tc>
          <w:tcPr>
            <w:tcW w:w="3681" w:type="dxa"/>
          </w:tcPr>
          <w:p w14:paraId="00D2E7D0" w14:textId="77777777" w:rsidR="002A531A" w:rsidRPr="003D3D87" w:rsidRDefault="002A531A" w:rsidP="00A10D6C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 w:rsidRPr="003D3D87">
              <w:rPr>
                <w:rFonts w:ascii="Open Sans" w:hAnsi="Open Sans" w:cs="Open Sans"/>
                <w:sz w:val="20"/>
              </w:rPr>
              <w:t>Naam hoofdaannemer</w:t>
            </w:r>
          </w:p>
        </w:tc>
        <w:sdt>
          <w:sdtPr>
            <w:rPr>
              <w:rStyle w:val="Tekstinformulier"/>
              <w:rFonts w:ascii="Open Sans" w:hAnsi="Open Sans" w:cs="Open Sans"/>
              <w:sz w:val="20"/>
              <w:szCs w:val="20"/>
            </w:rPr>
            <w:id w:val="373974726"/>
            <w:placeholder>
              <w:docPart w:val="3EF19357F95C460CACC12EEA3492D7D1"/>
            </w:placeholder>
            <w:showingPlcHdr/>
            <w:text/>
          </w:sdtPr>
          <w:sdtEndPr>
            <w:rPr>
              <w:rStyle w:val="Standaardalinea-lettertype"/>
              <w:i w:val="0"/>
              <w:color w:val="auto"/>
            </w:rPr>
          </w:sdtEndPr>
          <w:sdtContent>
            <w:tc>
              <w:tcPr>
                <w:tcW w:w="5670" w:type="dxa"/>
              </w:tcPr>
              <w:p w14:paraId="3613C625" w14:textId="77777777" w:rsidR="002A531A" w:rsidRPr="006C2ABA" w:rsidRDefault="000618EA" w:rsidP="000618E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EC375C">
                  <w:rPr>
                    <w:rStyle w:val="Tekstinformulier"/>
                    <w:rFonts w:ascii="Open Sans" w:hAnsi="Open Sans" w:cs="Open Sans"/>
                    <w:color w:val="BFBFBF" w:themeColor="background1" w:themeShade="BF"/>
                    <w:sz w:val="20"/>
                    <w:szCs w:val="20"/>
                  </w:rPr>
                  <w:t>Klik om in te vullen</w:t>
                </w:r>
              </w:p>
            </w:tc>
          </w:sdtContent>
        </w:sdt>
      </w:tr>
      <w:tr w:rsidR="002A531A" w:rsidRPr="006C2ABA" w14:paraId="026FD106" w14:textId="77777777" w:rsidTr="003B1156">
        <w:tc>
          <w:tcPr>
            <w:tcW w:w="3681" w:type="dxa"/>
          </w:tcPr>
          <w:p w14:paraId="70B019DF" w14:textId="17D6A39D" w:rsidR="002A531A" w:rsidRPr="003D3D87" w:rsidRDefault="002A531A" w:rsidP="003704B7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 w:rsidRPr="003D3D87">
              <w:rPr>
                <w:rFonts w:ascii="Open Sans" w:hAnsi="Open Sans" w:cs="Open Sans"/>
                <w:sz w:val="20"/>
              </w:rPr>
              <w:t xml:space="preserve">Contactpersoon t.b.v. verzoek </w:t>
            </w:r>
          </w:p>
        </w:tc>
        <w:sdt>
          <w:sdtPr>
            <w:rPr>
              <w:rStyle w:val="Tekstinformulier"/>
              <w:rFonts w:ascii="Open Sans" w:hAnsi="Open Sans" w:cs="Open Sans"/>
              <w:sz w:val="20"/>
              <w:szCs w:val="20"/>
            </w:rPr>
            <w:id w:val="-697157631"/>
            <w:placeholder>
              <w:docPart w:val="DB8D273C930C4741B7539B9613D4737A"/>
            </w:placeholder>
            <w:showingPlcHdr/>
            <w:text/>
          </w:sdtPr>
          <w:sdtEndPr>
            <w:rPr>
              <w:rStyle w:val="Standaardalinea-lettertype"/>
              <w:i w:val="0"/>
              <w:color w:val="auto"/>
            </w:rPr>
          </w:sdtEndPr>
          <w:sdtContent>
            <w:tc>
              <w:tcPr>
                <w:tcW w:w="5670" w:type="dxa"/>
              </w:tcPr>
              <w:p w14:paraId="2EDD7F77" w14:textId="77777777" w:rsidR="002A531A" w:rsidRPr="006C2ABA" w:rsidRDefault="000618EA" w:rsidP="000618E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EC375C">
                  <w:rPr>
                    <w:rStyle w:val="Tekstinformulier"/>
                    <w:rFonts w:ascii="Open Sans" w:hAnsi="Open Sans" w:cs="Open Sans"/>
                    <w:color w:val="BFBFBF" w:themeColor="background1" w:themeShade="BF"/>
                    <w:sz w:val="20"/>
                    <w:szCs w:val="20"/>
                  </w:rPr>
                  <w:t>Klik om in te vullen</w:t>
                </w:r>
              </w:p>
            </w:tc>
          </w:sdtContent>
        </w:sdt>
      </w:tr>
    </w:tbl>
    <w:p w14:paraId="16B29006" w14:textId="77777777" w:rsidR="002A531A" w:rsidRPr="006C2ABA" w:rsidRDefault="002A531A" w:rsidP="002A531A">
      <w:pPr>
        <w:pStyle w:val="Geenafstand"/>
        <w:spacing w:line="276" w:lineRule="auto"/>
        <w:rPr>
          <w:rFonts w:ascii="Open Sans" w:hAnsi="Open Sans" w:cs="Open Sans"/>
        </w:rPr>
      </w:pPr>
    </w:p>
    <w:tbl>
      <w:tblPr>
        <w:tblStyle w:val="Tabelraster"/>
        <w:tblW w:w="9362" w:type="dxa"/>
        <w:tblLook w:val="04A0" w:firstRow="1" w:lastRow="0" w:firstColumn="1" w:lastColumn="0" w:noHBand="0" w:noVBand="1"/>
      </w:tblPr>
      <w:tblGrid>
        <w:gridCol w:w="3681"/>
        <w:gridCol w:w="5681"/>
      </w:tblGrid>
      <w:tr w:rsidR="002A531A" w:rsidRPr="006C2ABA" w14:paraId="0D241A1F" w14:textId="77777777" w:rsidTr="0037254C">
        <w:trPr>
          <w:trHeight w:val="669"/>
        </w:trPr>
        <w:tc>
          <w:tcPr>
            <w:tcW w:w="9362" w:type="dxa"/>
            <w:gridSpan w:val="2"/>
            <w:shd w:val="clear" w:color="auto" w:fill="3B6B90"/>
          </w:tcPr>
          <w:p w14:paraId="5B4BFC8A" w14:textId="77777777" w:rsidR="00B33944" w:rsidRPr="00B33944" w:rsidRDefault="00BF421B" w:rsidP="003704B7">
            <w:pPr>
              <w:pStyle w:val="Geenafstand"/>
              <w:numPr>
                <w:ilvl w:val="0"/>
                <w:numId w:val="1"/>
              </w:numPr>
              <w:spacing w:after="0"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Wijzigingen onderaannemer</w:t>
            </w:r>
          </w:p>
        </w:tc>
      </w:tr>
      <w:tr w:rsidR="002A531A" w:rsidRPr="006C2ABA" w14:paraId="7828D816" w14:textId="77777777" w:rsidTr="00845F6D">
        <w:trPr>
          <w:trHeight w:val="823"/>
        </w:trPr>
        <w:tc>
          <w:tcPr>
            <w:tcW w:w="3681" w:type="dxa"/>
          </w:tcPr>
          <w:p w14:paraId="3D0ABE86" w14:textId="77777777" w:rsidR="002A531A" w:rsidRPr="003D3D87" w:rsidRDefault="002A531A" w:rsidP="0037254C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 w:rsidRPr="003D3D87">
              <w:rPr>
                <w:rFonts w:ascii="Open Sans" w:hAnsi="Open Sans" w:cs="Open Sans"/>
                <w:sz w:val="20"/>
              </w:rPr>
              <w:t>Naam onderaannemer</w:t>
            </w:r>
          </w:p>
        </w:tc>
        <w:sdt>
          <w:sdtPr>
            <w:rPr>
              <w:rStyle w:val="Tekstinformulier"/>
              <w:rFonts w:ascii="Open Sans" w:hAnsi="Open Sans" w:cs="Open Sans"/>
              <w:sz w:val="20"/>
              <w:szCs w:val="20"/>
            </w:rPr>
            <w:id w:val="-1690063630"/>
            <w:placeholder>
              <w:docPart w:val="8E80191F36434CC3BF96D7C9F530049C"/>
            </w:placeholder>
            <w:showingPlcHdr/>
            <w:text/>
          </w:sdtPr>
          <w:sdtEndPr>
            <w:rPr>
              <w:rStyle w:val="Standaardalinea-lettertype"/>
              <w:i w:val="0"/>
              <w:color w:val="auto"/>
            </w:rPr>
          </w:sdtEndPr>
          <w:sdtContent>
            <w:tc>
              <w:tcPr>
                <w:tcW w:w="5681" w:type="dxa"/>
              </w:tcPr>
              <w:p w14:paraId="603BFB69" w14:textId="77777777" w:rsidR="002A531A" w:rsidRPr="006C2ABA" w:rsidRDefault="00822944" w:rsidP="00822944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EC375C">
                  <w:rPr>
                    <w:rStyle w:val="Tekstinformulier"/>
                    <w:rFonts w:ascii="Open Sans" w:hAnsi="Open Sans" w:cs="Open Sans"/>
                    <w:color w:val="BFBFBF" w:themeColor="background1" w:themeShade="BF"/>
                    <w:sz w:val="20"/>
                    <w:szCs w:val="20"/>
                  </w:rPr>
                  <w:t>Klik om in te vullen</w:t>
                </w:r>
              </w:p>
            </w:tc>
          </w:sdtContent>
        </w:sdt>
      </w:tr>
      <w:tr w:rsidR="00845F6D" w:rsidRPr="006C2ABA" w14:paraId="7D98B818" w14:textId="77777777" w:rsidTr="00845F6D">
        <w:trPr>
          <w:trHeight w:val="688"/>
        </w:trPr>
        <w:tc>
          <w:tcPr>
            <w:tcW w:w="3681" w:type="dxa"/>
          </w:tcPr>
          <w:p w14:paraId="51F6C83D" w14:textId="77777777" w:rsidR="00845F6D" w:rsidRDefault="00845F6D" w:rsidP="00845F6D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Soort wijziging</w:t>
            </w:r>
          </w:p>
        </w:tc>
        <w:tc>
          <w:tcPr>
            <w:tcW w:w="5681" w:type="dxa"/>
          </w:tcPr>
          <w:p w14:paraId="036CBCEE" w14:textId="257FE0B5" w:rsidR="00845F6D" w:rsidRPr="00845F6D" w:rsidRDefault="00845F6D" w:rsidP="003B1156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</w:pPr>
            <w:r w:rsidRPr="00845F6D"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sym w:font="Wingdings" w:char="F06F"/>
            </w:r>
            <w:r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t xml:space="preserve"> Verwijderen productco</w:t>
            </w:r>
            <w:r w:rsidR="00217992"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t>de</w:t>
            </w:r>
            <w:r w:rsidR="00033A0A"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t xml:space="preserve"> </w:t>
            </w:r>
            <w:r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br/>
            </w:r>
            <w:r w:rsidRPr="00845F6D"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sym w:font="Wingdings" w:char="F06F"/>
            </w:r>
            <w:r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t xml:space="preserve"> verwijderen onderaannemer</w:t>
            </w:r>
            <w:r w:rsidR="00033A0A">
              <w:rPr>
                <w:rStyle w:val="Tekstinformulier"/>
                <w:rFonts w:ascii="Open Sans" w:hAnsi="Open Sans" w:cs="Open Sans"/>
                <w:i w:val="0"/>
                <w:sz w:val="20"/>
                <w:szCs w:val="20"/>
              </w:rPr>
              <w:t xml:space="preserve"> </w:t>
            </w:r>
          </w:p>
        </w:tc>
      </w:tr>
      <w:tr w:rsidR="00845F6D" w:rsidRPr="006C2ABA" w14:paraId="6871553E" w14:textId="77777777" w:rsidTr="00845F6D">
        <w:trPr>
          <w:trHeight w:val="414"/>
        </w:trPr>
        <w:tc>
          <w:tcPr>
            <w:tcW w:w="3681" w:type="dxa"/>
          </w:tcPr>
          <w:p w14:paraId="1F5C0645" w14:textId="5F9288B1" w:rsidR="00845F6D" w:rsidRDefault="003B1156" w:rsidP="003B1156">
            <w:pPr>
              <w:pStyle w:val="Geenafstand"/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Geef aan welke productcode</w:t>
            </w:r>
            <w:r w:rsidR="002957E3">
              <w:rPr>
                <w:rFonts w:ascii="Open Sans" w:hAnsi="Open Sans" w:cs="Open Sans"/>
                <w:sz w:val="20"/>
              </w:rPr>
              <w:t>/productnaam</w:t>
            </w:r>
            <w:r>
              <w:rPr>
                <w:rFonts w:ascii="Open Sans" w:hAnsi="Open Sans" w:cs="Open Sans"/>
                <w:sz w:val="20"/>
              </w:rPr>
              <w:t xml:space="preserve"> u wil</w:t>
            </w:r>
            <w:r w:rsidR="00C81EB1">
              <w:rPr>
                <w:rFonts w:ascii="Open Sans" w:hAnsi="Open Sans" w:cs="Open Sans"/>
                <w:sz w:val="20"/>
              </w:rPr>
              <w:t>t</w:t>
            </w:r>
            <w:r>
              <w:rPr>
                <w:rFonts w:ascii="Open Sans" w:hAnsi="Open Sans" w:cs="Open Sans"/>
                <w:sz w:val="20"/>
              </w:rPr>
              <w:t xml:space="preserve"> verwijderen</w:t>
            </w:r>
          </w:p>
        </w:tc>
        <w:tc>
          <w:tcPr>
            <w:tcW w:w="5681" w:type="dxa"/>
          </w:tcPr>
          <w:p w14:paraId="28693DB7" w14:textId="77777777" w:rsidR="00845F6D" w:rsidRPr="00845F6D" w:rsidRDefault="002957E3" w:rsidP="00845F6D">
            <w:pPr>
              <w:pStyle w:val="Geenafstand"/>
              <w:spacing w:line="276" w:lineRule="auto"/>
              <w:rPr>
                <w:rFonts w:ascii="Open Sans" w:eastAsiaTheme="minorEastAsia" w:hAnsi="Open Sans" w:cs="Open Sans"/>
                <w:sz w:val="20"/>
                <w:szCs w:val="20"/>
                <w:lang w:eastAsia="nl-NL"/>
              </w:rPr>
            </w:pPr>
            <w:sdt>
              <w:sdtPr>
                <w:rPr>
                  <w:rStyle w:val="Tekstinformulier"/>
                  <w:rFonts w:ascii="Open Sans" w:hAnsi="Open Sans" w:cs="Open Sans"/>
                  <w:sz w:val="20"/>
                  <w:szCs w:val="20"/>
                </w:rPr>
                <w:id w:val="-827972795"/>
                <w:placeholder>
                  <w:docPart w:val="210670E491EF4C27AEEC1F183228F756"/>
                </w:placeholder>
                <w:showingPlcHdr/>
                <w:text/>
              </w:sdtPr>
              <w:sdtEndPr>
                <w:rPr>
                  <w:rStyle w:val="Standaardalinea-lettertype"/>
                  <w:i w:val="0"/>
                  <w:color w:val="auto"/>
                </w:rPr>
              </w:sdtEndPr>
              <w:sdtContent>
                <w:r w:rsidR="00845F6D">
                  <w:rPr>
                    <w:rStyle w:val="Tekstinformulier"/>
                    <w:rFonts w:ascii="Open Sans" w:hAnsi="Open Sans" w:cs="Open Sans"/>
                    <w:color w:val="BFBFBF" w:themeColor="background1" w:themeShade="BF"/>
                    <w:sz w:val="20"/>
                    <w:szCs w:val="20"/>
                  </w:rPr>
                  <w:t>Vul in indien van toepassing</w:t>
                </w:r>
              </w:sdtContent>
            </w:sdt>
          </w:p>
        </w:tc>
      </w:tr>
    </w:tbl>
    <w:p w14:paraId="5EE01B77" w14:textId="5B663E4B" w:rsidR="00845F6D" w:rsidRDefault="00383D03" w:rsidP="00AD47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Voor de meest actuele versie van het </w:t>
      </w:r>
      <w:r w:rsidR="002957E3">
        <w:rPr>
          <w:rFonts w:ascii="Open Sans" w:hAnsi="Open Sans" w:cs="Open Sans"/>
        </w:rPr>
        <w:t>producten</w:t>
      </w:r>
      <w:r>
        <w:rPr>
          <w:rFonts w:ascii="Open Sans" w:hAnsi="Open Sans" w:cs="Open Sans"/>
        </w:rPr>
        <w:t xml:space="preserve">overzicht verwijs ik u graag naar onze website: </w:t>
      </w:r>
      <w:hyperlink r:id="rId7" w:history="1">
        <w:r w:rsidRPr="00383D03">
          <w:rPr>
            <w:rStyle w:val="Hyperlink"/>
            <w:sz w:val="22"/>
          </w:rPr>
          <w:t>https://robregionijmegen.nl/bouwstenen-en-tarieven/</w:t>
        </w:r>
      </w:hyperlink>
      <w:r>
        <w:rPr>
          <w:sz w:val="22"/>
        </w:rPr>
        <w:br/>
      </w:r>
    </w:p>
    <w:p w14:paraId="568A8C4E" w14:textId="77777777" w:rsidR="0049413B" w:rsidRPr="0037254C" w:rsidRDefault="00A46689" w:rsidP="00A4668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Stuur het volledig ingevulde formulier naar </w:t>
      </w:r>
      <w:hyperlink r:id="rId8" w:history="1">
        <w:r w:rsidRPr="009C3526">
          <w:rPr>
            <w:rStyle w:val="Hyperlink"/>
            <w:rFonts w:ascii="Open Sans" w:hAnsi="Open Sans" w:cs="Open Sans"/>
          </w:rPr>
          <w:t>contracteringregio@nijmegen.nl</w:t>
        </w:r>
      </w:hyperlink>
      <w:r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br/>
      </w:r>
      <w:r w:rsidR="003A22E5">
        <w:rPr>
          <w:rFonts w:ascii="Open Sans" w:hAnsi="Open Sans" w:cs="Open Sans"/>
        </w:rPr>
        <w:t>Het ROB streeft ernaar u</w:t>
      </w:r>
      <w:r w:rsidR="008D24B8">
        <w:rPr>
          <w:rFonts w:ascii="Open Sans" w:hAnsi="Open Sans" w:cs="Open Sans"/>
        </w:rPr>
        <w:t>w</w:t>
      </w:r>
      <w:r w:rsidR="003B1156">
        <w:rPr>
          <w:rFonts w:ascii="Open Sans" w:hAnsi="Open Sans" w:cs="Open Sans"/>
        </w:rPr>
        <w:t xml:space="preserve"> wijziging</w:t>
      </w:r>
      <w:r w:rsidR="003A22E5">
        <w:rPr>
          <w:rFonts w:ascii="Open Sans" w:hAnsi="Open Sans" w:cs="Open Sans"/>
        </w:rPr>
        <w:t xml:space="preserve"> binnen 4 weken af te handelen. </w:t>
      </w:r>
    </w:p>
    <w:sectPr w:rsidR="0049413B" w:rsidRPr="0037254C" w:rsidSect="0037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7A7D943A-89D7-47C1-A2FC-3393D9585773}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fontKey="{356006B3-B21E-4E99-AE33-86788F5063D8}"/>
    <w:embedBold r:id="rId3" w:fontKey="{90EB0F45-D30B-47AB-8A60-2150239B9D96}"/>
    <w:embedItalic r:id="rId4" w:fontKey="{4EBE722A-960F-46A3-9E16-76537747D83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5E6"/>
    <w:multiLevelType w:val="hybridMultilevel"/>
    <w:tmpl w:val="C78CB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0A98"/>
    <w:multiLevelType w:val="hybridMultilevel"/>
    <w:tmpl w:val="4A16BE5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990522"/>
    <w:multiLevelType w:val="hybridMultilevel"/>
    <w:tmpl w:val="1290978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F12C2A"/>
    <w:multiLevelType w:val="hybridMultilevel"/>
    <w:tmpl w:val="CC1ABF7E"/>
    <w:lvl w:ilvl="0" w:tplc="8DBE4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5B6"/>
    <w:multiLevelType w:val="hybridMultilevel"/>
    <w:tmpl w:val="02BC3E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4825"/>
    <w:multiLevelType w:val="hybridMultilevel"/>
    <w:tmpl w:val="13C23B6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ED311C"/>
    <w:multiLevelType w:val="hybridMultilevel"/>
    <w:tmpl w:val="AC3AC4D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177D5"/>
    <w:multiLevelType w:val="hybridMultilevel"/>
    <w:tmpl w:val="52980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06CBF"/>
    <w:multiLevelType w:val="hybridMultilevel"/>
    <w:tmpl w:val="B3AC3FEC"/>
    <w:lvl w:ilvl="0" w:tplc="46208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28828">
    <w:abstractNumId w:val="7"/>
  </w:num>
  <w:num w:numId="2" w16cid:durableId="329141296">
    <w:abstractNumId w:val="0"/>
  </w:num>
  <w:num w:numId="3" w16cid:durableId="1947689648">
    <w:abstractNumId w:val="1"/>
  </w:num>
  <w:num w:numId="4" w16cid:durableId="1041175286">
    <w:abstractNumId w:val="5"/>
  </w:num>
  <w:num w:numId="5" w16cid:durableId="1652711823">
    <w:abstractNumId w:val="4"/>
  </w:num>
  <w:num w:numId="6" w16cid:durableId="205920496">
    <w:abstractNumId w:val="2"/>
  </w:num>
  <w:num w:numId="7" w16cid:durableId="737477769">
    <w:abstractNumId w:val="6"/>
  </w:num>
  <w:num w:numId="8" w16cid:durableId="2099596851">
    <w:abstractNumId w:val="3"/>
  </w:num>
  <w:num w:numId="9" w16cid:durableId="731122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A"/>
    <w:rsid w:val="00021ADE"/>
    <w:rsid w:val="00023188"/>
    <w:rsid w:val="00033A0A"/>
    <w:rsid w:val="000618EA"/>
    <w:rsid w:val="001209F3"/>
    <w:rsid w:val="00183928"/>
    <w:rsid w:val="001D7B84"/>
    <w:rsid w:val="00212C48"/>
    <w:rsid w:val="00217992"/>
    <w:rsid w:val="002957E3"/>
    <w:rsid w:val="002A452E"/>
    <w:rsid w:val="002A531A"/>
    <w:rsid w:val="002D3184"/>
    <w:rsid w:val="003704B7"/>
    <w:rsid w:val="0037254C"/>
    <w:rsid w:val="00383D03"/>
    <w:rsid w:val="003A22E5"/>
    <w:rsid w:val="003B1156"/>
    <w:rsid w:val="003D3D87"/>
    <w:rsid w:val="00493352"/>
    <w:rsid w:val="0049413B"/>
    <w:rsid w:val="004A09E1"/>
    <w:rsid w:val="004C4AC0"/>
    <w:rsid w:val="004E2C7A"/>
    <w:rsid w:val="00593D3B"/>
    <w:rsid w:val="00645680"/>
    <w:rsid w:val="006C2ABA"/>
    <w:rsid w:val="006E35D8"/>
    <w:rsid w:val="006F26F1"/>
    <w:rsid w:val="007102E5"/>
    <w:rsid w:val="007A786B"/>
    <w:rsid w:val="007D0FDE"/>
    <w:rsid w:val="00822944"/>
    <w:rsid w:val="00845F6D"/>
    <w:rsid w:val="00856671"/>
    <w:rsid w:val="0086615A"/>
    <w:rsid w:val="008A227A"/>
    <w:rsid w:val="008D24B8"/>
    <w:rsid w:val="008F2EC5"/>
    <w:rsid w:val="00941F1E"/>
    <w:rsid w:val="00951AD6"/>
    <w:rsid w:val="00996E71"/>
    <w:rsid w:val="009E68BC"/>
    <w:rsid w:val="00A10D6C"/>
    <w:rsid w:val="00A46689"/>
    <w:rsid w:val="00A46B51"/>
    <w:rsid w:val="00A6675E"/>
    <w:rsid w:val="00AB00DE"/>
    <w:rsid w:val="00AD4796"/>
    <w:rsid w:val="00B3059F"/>
    <w:rsid w:val="00B33944"/>
    <w:rsid w:val="00B34E38"/>
    <w:rsid w:val="00B805E4"/>
    <w:rsid w:val="00BA58A1"/>
    <w:rsid w:val="00BF421B"/>
    <w:rsid w:val="00C36D5A"/>
    <w:rsid w:val="00C4526A"/>
    <w:rsid w:val="00C81EB1"/>
    <w:rsid w:val="00C84C75"/>
    <w:rsid w:val="00CA5E92"/>
    <w:rsid w:val="00D6079D"/>
    <w:rsid w:val="00D94550"/>
    <w:rsid w:val="00D96FAD"/>
    <w:rsid w:val="00DD7F7C"/>
    <w:rsid w:val="00DE6A63"/>
    <w:rsid w:val="00E639AA"/>
    <w:rsid w:val="00E7551C"/>
    <w:rsid w:val="00E82AB0"/>
    <w:rsid w:val="00EA2724"/>
    <w:rsid w:val="00EB081A"/>
    <w:rsid w:val="00EF217B"/>
    <w:rsid w:val="00F50235"/>
    <w:rsid w:val="00F721EA"/>
    <w:rsid w:val="00F82007"/>
    <w:rsid w:val="00F8763E"/>
    <w:rsid w:val="00F9371F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5180"/>
  <w15:docId w15:val="{573FD3AB-0AAF-4F7E-862C-92768771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531A"/>
    <w:pPr>
      <w:spacing w:before="200"/>
    </w:pPr>
    <w:rPr>
      <w:rFonts w:eastAsiaTheme="minorEastAsia"/>
      <w:sz w:val="20"/>
      <w:szCs w:val="20"/>
      <w:lang w:eastAsia="nl-NL"/>
    </w:rPr>
  </w:style>
  <w:style w:type="paragraph" w:styleId="Kop1">
    <w:name w:val="heading 1"/>
    <w:aliases w:val="Kopregel"/>
    <w:basedOn w:val="Standaard"/>
    <w:next w:val="Standaard"/>
    <w:link w:val="Kop1Char"/>
    <w:uiPriority w:val="9"/>
    <w:qFormat/>
    <w:rsid w:val="006F26F1"/>
    <w:pPr>
      <w:keepNext/>
      <w:keepLines/>
      <w:spacing w:before="240" w:after="0"/>
      <w:outlineLvl w:val="0"/>
    </w:pPr>
    <w:rPr>
      <w:rFonts w:ascii="Oranda BT" w:eastAsiaTheme="majorEastAsia" w:hAnsi="Oranda BT" w:cstheme="majorBidi"/>
      <w:b/>
      <w:color w:val="A90A2E"/>
      <w:sz w:val="48"/>
      <w:szCs w:val="32"/>
    </w:rPr>
  </w:style>
  <w:style w:type="paragraph" w:styleId="Kop2">
    <w:name w:val="heading 2"/>
    <w:aliases w:val="Tussenkop 1"/>
    <w:basedOn w:val="Standaard"/>
    <w:next w:val="Standaard"/>
    <w:link w:val="Kop2Char"/>
    <w:uiPriority w:val="9"/>
    <w:unhideWhenUsed/>
    <w:qFormat/>
    <w:rsid w:val="006F26F1"/>
    <w:pPr>
      <w:keepNext/>
      <w:keepLines/>
      <w:spacing w:before="40" w:after="0"/>
      <w:outlineLvl w:val="1"/>
    </w:pPr>
    <w:rPr>
      <w:rFonts w:ascii="Oranda BT" w:eastAsiaTheme="majorEastAsia" w:hAnsi="Oranda BT" w:cstheme="majorBidi"/>
      <w:b/>
      <w:color w:val="A90A2E"/>
      <w:sz w:val="28"/>
      <w:szCs w:val="26"/>
    </w:rPr>
  </w:style>
  <w:style w:type="paragraph" w:styleId="Kop3">
    <w:name w:val="heading 3"/>
    <w:aliases w:val="Tussenkop 2"/>
    <w:basedOn w:val="Standaard"/>
    <w:next w:val="Standaard"/>
    <w:link w:val="Kop3Char"/>
    <w:uiPriority w:val="9"/>
    <w:unhideWhenUsed/>
    <w:qFormat/>
    <w:rsid w:val="00F9371F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Kop4">
    <w:name w:val="heading 4"/>
    <w:aliases w:val="Tussenkop 3"/>
    <w:basedOn w:val="Standaard"/>
    <w:next w:val="Standaard"/>
    <w:link w:val="Kop4Char"/>
    <w:uiPriority w:val="9"/>
    <w:unhideWhenUsed/>
    <w:rsid w:val="00F9371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Kop5">
    <w:name w:val="heading 5"/>
    <w:aliases w:val="Tussenkop 4"/>
    <w:basedOn w:val="Standaard"/>
    <w:next w:val="Standaard"/>
    <w:link w:val="Kop5Char"/>
    <w:uiPriority w:val="9"/>
    <w:unhideWhenUsed/>
    <w:rsid w:val="00F9371F"/>
    <w:pPr>
      <w:keepNext/>
      <w:keepLines/>
      <w:spacing w:before="40" w:after="0"/>
      <w:outlineLvl w:val="4"/>
    </w:pPr>
    <w:rPr>
      <w:rFonts w:eastAsiaTheme="majorEastAsia" w:cstheme="majorBidi"/>
      <w:b/>
      <w:sz w:val="22"/>
    </w:rPr>
  </w:style>
  <w:style w:type="paragraph" w:styleId="Kop6">
    <w:name w:val="heading 6"/>
    <w:aliases w:val="Tussenkop 5"/>
    <w:basedOn w:val="Standaard"/>
    <w:next w:val="Standaard"/>
    <w:link w:val="Kop6Char"/>
    <w:uiPriority w:val="9"/>
    <w:semiHidden/>
    <w:unhideWhenUsed/>
    <w:rsid w:val="00F9371F"/>
    <w:pPr>
      <w:keepNext/>
      <w:keepLines/>
      <w:spacing w:before="40" w:after="0"/>
      <w:outlineLvl w:val="5"/>
    </w:pPr>
    <w:rPr>
      <w:rFonts w:eastAsiaTheme="majorEastAsia" w:cstheme="majorBidi"/>
      <w:b/>
      <w:sz w:val="22"/>
    </w:rPr>
  </w:style>
  <w:style w:type="paragraph" w:styleId="Kop7">
    <w:name w:val="heading 7"/>
    <w:aliases w:val="Tussenkop 6"/>
    <w:basedOn w:val="Standaard"/>
    <w:next w:val="Standaard"/>
    <w:link w:val="Kop7Char"/>
    <w:uiPriority w:val="9"/>
    <w:semiHidden/>
    <w:unhideWhenUsed/>
    <w:qFormat/>
    <w:rsid w:val="00F9371F"/>
    <w:pPr>
      <w:keepNext/>
      <w:keepLines/>
      <w:spacing w:before="40" w:after="0"/>
      <w:outlineLvl w:val="6"/>
    </w:pPr>
    <w:rPr>
      <w:rFonts w:eastAsiaTheme="majorEastAsia" w:cstheme="majorBidi"/>
      <w:b/>
      <w:iCs/>
      <w:sz w:val="22"/>
    </w:rPr>
  </w:style>
  <w:style w:type="paragraph" w:styleId="Kop8">
    <w:name w:val="heading 8"/>
    <w:aliases w:val="Tussenkop 7"/>
    <w:basedOn w:val="Standaard"/>
    <w:next w:val="Standaard"/>
    <w:link w:val="Kop8Char"/>
    <w:uiPriority w:val="9"/>
    <w:semiHidden/>
    <w:unhideWhenUsed/>
    <w:qFormat/>
    <w:rsid w:val="00F9371F"/>
    <w:pPr>
      <w:keepNext/>
      <w:keepLines/>
      <w:spacing w:before="40" w:after="0"/>
      <w:outlineLvl w:val="7"/>
    </w:pPr>
    <w:rPr>
      <w:rFonts w:eastAsiaTheme="majorEastAsia" w:cstheme="majorBidi"/>
      <w:b/>
      <w:sz w:val="22"/>
      <w:szCs w:val="21"/>
    </w:rPr>
  </w:style>
  <w:style w:type="paragraph" w:styleId="Kop9">
    <w:name w:val="heading 9"/>
    <w:aliases w:val="Tussenkop 8"/>
    <w:basedOn w:val="Standaard"/>
    <w:next w:val="Standaard"/>
    <w:link w:val="Kop9Char"/>
    <w:uiPriority w:val="9"/>
    <w:semiHidden/>
    <w:unhideWhenUsed/>
    <w:qFormat/>
    <w:rsid w:val="00F9371F"/>
    <w:pPr>
      <w:keepNext/>
      <w:keepLines/>
      <w:spacing w:before="40" w:after="0"/>
      <w:outlineLvl w:val="8"/>
    </w:pPr>
    <w:rPr>
      <w:rFonts w:eastAsiaTheme="majorEastAsia" w:cstheme="majorBidi"/>
      <w:b/>
      <w:iCs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regel Char"/>
    <w:basedOn w:val="Standaardalinea-lettertype"/>
    <w:link w:val="Kop1"/>
    <w:uiPriority w:val="9"/>
    <w:rsid w:val="006F26F1"/>
    <w:rPr>
      <w:rFonts w:ascii="Oranda BT" w:eastAsiaTheme="majorEastAsia" w:hAnsi="Oranda BT" w:cstheme="majorBidi"/>
      <w:b/>
      <w:color w:val="A90A2E"/>
      <w:sz w:val="48"/>
      <w:szCs w:val="32"/>
    </w:rPr>
  </w:style>
  <w:style w:type="character" w:customStyle="1" w:styleId="Kop2Char">
    <w:name w:val="Kop 2 Char"/>
    <w:aliases w:val="Tussenkop 1 Char"/>
    <w:basedOn w:val="Standaardalinea-lettertype"/>
    <w:link w:val="Kop2"/>
    <w:uiPriority w:val="9"/>
    <w:rsid w:val="006F26F1"/>
    <w:rPr>
      <w:rFonts w:ascii="Oranda BT" w:eastAsiaTheme="majorEastAsia" w:hAnsi="Oranda BT" w:cstheme="majorBidi"/>
      <w:b/>
      <w:color w:val="A90A2E"/>
      <w:sz w:val="28"/>
      <w:szCs w:val="26"/>
    </w:rPr>
  </w:style>
  <w:style w:type="character" w:customStyle="1" w:styleId="Kop3Char">
    <w:name w:val="Kop 3 Char"/>
    <w:aliases w:val="Tussenkop 2 Char"/>
    <w:basedOn w:val="Standaardalinea-lettertype"/>
    <w:link w:val="Kop3"/>
    <w:uiPriority w:val="9"/>
    <w:rsid w:val="00F9371F"/>
    <w:rPr>
      <w:rFonts w:ascii="Source Sans Pro" w:eastAsiaTheme="majorEastAsia" w:hAnsi="Source Sans Pro" w:cstheme="majorBidi"/>
      <w:b/>
      <w:sz w:val="22"/>
      <w:szCs w:val="24"/>
    </w:rPr>
  </w:style>
  <w:style w:type="character" w:customStyle="1" w:styleId="Kop4Char">
    <w:name w:val="Kop 4 Char"/>
    <w:aliases w:val="Tussenkop 3 Char"/>
    <w:basedOn w:val="Standaardalinea-lettertype"/>
    <w:link w:val="Kop4"/>
    <w:uiPriority w:val="9"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5Char">
    <w:name w:val="Kop 5 Char"/>
    <w:aliases w:val="Tussenkop 4 Char"/>
    <w:basedOn w:val="Standaardalinea-lettertype"/>
    <w:link w:val="Kop5"/>
    <w:uiPriority w:val="9"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6Char">
    <w:name w:val="Kop 6 Char"/>
    <w:aliases w:val="Tussenkop 5 Char"/>
    <w:basedOn w:val="Standaardalinea-lettertype"/>
    <w:link w:val="Kop6"/>
    <w:uiPriority w:val="9"/>
    <w:semiHidden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7Char">
    <w:name w:val="Kop 7 Char"/>
    <w:aliases w:val="Tussenkop 6 Char"/>
    <w:basedOn w:val="Standaardalinea-lettertype"/>
    <w:link w:val="Kop7"/>
    <w:uiPriority w:val="9"/>
    <w:semiHidden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8Char">
    <w:name w:val="Kop 8 Char"/>
    <w:aliases w:val="Tussenkop 7 Char"/>
    <w:basedOn w:val="Standaardalinea-lettertype"/>
    <w:link w:val="Kop8"/>
    <w:uiPriority w:val="9"/>
    <w:semiHidden/>
    <w:rsid w:val="00F9371F"/>
    <w:rPr>
      <w:rFonts w:ascii="Source Sans Pro" w:eastAsiaTheme="majorEastAsia" w:hAnsi="Source Sans Pro" w:cstheme="majorBidi"/>
      <w:b/>
      <w:sz w:val="22"/>
      <w:szCs w:val="21"/>
    </w:rPr>
  </w:style>
  <w:style w:type="character" w:customStyle="1" w:styleId="Kop9Char">
    <w:name w:val="Kop 9 Char"/>
    <w:aliases w:val="Tussenkop 8 Char"/>
    <w:basedOn w:val="Standaardalinea-lettertype"/>
    <w:link w:val="Kop9"/>
    <w:uiPriority w:val="9"/>
    <w:semiHidden/>
    <w:rsid w:val="00F9371F"/>
    <w:rPr>
      <w:rFonts w:ascii="Source Sans Pro" w:eastAsiaTheme="majorEastAsia" w:hAnsi="Source Sans Pro" w:cstheme="majorBidi"/>
      <w:b/>
      <w:iCs/>
      <w:sz w:val="22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F26F1"/>
    <w:pPr>
      <w:spacing w:after="0" w:line="240" w:lineRule="auto"/>
      <w:contextualSpacing/>
    </w:pPr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F1"/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paragraph" w:styleId="Ondertitel">
    <w:name w:val="Subtitle"/>
    <w:aliases w:val="Lead of Intro"/>
    <w:basedOn w:val="Standaard"/>
    <w:next w:val="Standaard"/>
    <w:link w:val="OndertitelChar"/>
    <w:uiPriority w:val="11"/>
    <w:qFormat/>
    <w:rsid w:val="00F9371F"/>
    <w:pPr>
      <w:numPr>
        <w:ilvl w:val="1"/>
      </w:numPr>
    </w:pPr>
    <w:rPr>
      <w:b/>
      <w:spacing w:val="15"/>
      <w:sz w:val="22"/>
    </w:rPr>
  </w:style>
  <w:style w:type="character" w:customStyle="1" w:styleId="OndertitelChar">
    <w:name w:val="Ondertitel Char"/>
    <w:aliases w:val="Lead of Intro Char"/>
    <w:basedOn w:val="Standaardalinea-lettertype"/>
    <w:link w:val="Ondertitel"/>
    <w:uiPriority w:val="11"/>
    <w:rsid w:val="00F9371F"/>
    <w:rPr>
      <w:rFonts w:ascii="Source Sans Pro" w:eastAsiaTheme="minorEastAsia" w:hAnsi="Source Sans Pro"/>
      <w:b/>
      <w:spacing w:val="15"/>
      <w:sz w:val="22"/>
    </w:rPr>
  </w:style>
  <w:style w:type="character" w:styleId="Zwaar">
    <w:name w:val="Strong"/>
    <w:basedOn w:val="Standaardalinea-lettertype"/>
    <w:uiPriority w:val="22"/>
    <w:qFormat/>
    <w:rsid w:val="00593D3B"/>
    <w:rPr>
      <w:b/>
      <w:bCs/>
    </w:rPr>
  </w:style>
  <w:style w:type="table" w:styleId="Tabelraster">
    <w:name w:val="Table Grid"/>
    <w:basedOn w:val="Standaardtabel"/>
    <w:uiPriority w:val="59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352"/>
    <w:pPr>
      <w:spacing w:before="360" w:after="360"/>
      <w:ind w:left="864" w:right="864"/>
      <w:jc w:val="center"/>
    </w:pPr>
    <w:rPr>
      <w:i/>
      <w:iCs/>
      <w:color w:val="A90A2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352"/>
    <w:rPr>
      <w:rFonts w:ascii="Source Sans Pro" w:hAnsi="Source Sans Pro"/>
      <w:i/>
      <w:iCs/>
      <w:color w:val="A90A2E"/>
    </w:rPr>
  </w:style>
  <w:style w:type="character" w:styleId="Intensievebenadrukking">
    <w:name w:val="Intense Emphasis"/>
    <w:basedOn w:val="Standaardalinea-lettertype"/>
    <w:uiPriority w:val="21"/>
    <w:qFormat/>
    <w:rsid w:val="00D6079D"/>
    <w:rPr>
      <w:i/>
      <w:iCs/>
      <w:color w:val="A90A2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35D8"/>
    <w:pPr>
      <w:outlineLvl w:val="9"/>
    </w:pPr>
  </w:style>
  <w:style w:type="table" w:customStyle="1" w:styleId="Tabelrasterlicht1">
    <w:name w:val="Tabelraster licht1"/>
    <w:basedOn w:val="Standaardtabel"/>
    <w:uiPriority w:val="40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link w:val="GeenafstandChar"/>
    <w:uiPriority w:val="1"/>
    <w:qFormat/>
    <w:rsid w:val="00B34E38"/>
    <w:pPr>
      <w:spacing w:after="300" w:line="240" w:lineRule="auto"/>
    </w:pPr>
    <w:rPr>
      <w:rFonts w:ascii="Source Sans Pro" w:hAnsi="Source Sans Pro"/>
    </w:rPr>
  </w:style>
  <w:style w:type="character" w:styleId="Subtielebenadrukking">
    <w:name w:val="Subtle Emphasis"/>
    <w:basedOn w:val="Standaardalinea-lettertype"/>
    <w:uiPriority w:val="19"/>
    <w:qFormat/>
    <w:rsid w:val="006E35D8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079D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6E35D8"/>
    <w:rPr>
      <w:b/>
      <w:bCs/>
      <w:smallCaps/>
      <w:color w:val="A90A2E"/>
      <w:spacing w:val="5"/>
    </w:rPr>
  </w:style>
  <w:style w:type="character" w:customStyle="1" w:styleId="CitaatChar">
    <w:name w:val="Citaat Char"/>
    <w:basedOn w:val="Standaardalinea-lettertype"/>
    <w:link w:val="Citaat"/>
    <w:uiPriority w:val="29"/>
    <w:rsid w:val="00D6079D"/>
    <w:rPr>
      <w:rFonts w:ascii="Source Sans Pro" w:hAnsi="Source Sans Pro"/>
      <w:i/>
      <w:iCs/>
      <w:color w:val="404040" w:themeColor="text1" w:themeTint="BF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A531A"/>
    <w:rPr>
      <w:rFonts w:ascii="Source Sans Pro" w:hAnsi="Source Sans Pro"/>
    </w:rPr>
  </w:style>
  <w:style w:type="character" w:styleId="Tekstvantijdelijkeaanduiding">
    <w:name w:val="Placeholder Text"/>
    <w:basedOn w:val="Standaardalinea-lettertype"/>
    <w:uiPriority w:val="99"/>
    <w:semiHidden/>
    <w:rsid w:val="002A53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3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31A"/>
    <w:rPr>
      <w:rFonts w:ascii="Tahoma" w:eastAsiaTheme="minorEastAsi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6C2AB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04B7"/>
    <w:rPr>
      <w:color w:val="B8DAD4" w:themeColor="followedHyperlink"/>
      <w:u w:val="single"/>
    </w:rPr>
  </w:style>
  <w:style w:type="character" w:customStyle="1" w:styleId="Tekstinformulier">
    <w:name w:val="Tekst in formulier"/>
    <w:basedOn w:val="Standaardalinea-lettertype"/>
    <w:uiPriority w:val="1"/>
    <w:qFormat/>
    <w:rsid w:val="00822944"/>
    <w:rPr>
      <w:i/>
      <w:color w:val="0D0D0D" w:themeColor="text1" w:themeTint="F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regio@nijmegen.nl" TargetMode="External"/><Relationship Id="rId3" Type="http://schemas.openxmlformats.org/officeDocument/2006/relationships/styles" Target="styles.xml"/><Relationship Id="rId7" Type="http://schemas.openxmlformats.org/officeDocument/2006/relationships/hyperlink" Target="https://robregionijmegen.nl/bouwstenen-en-tariev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F19357F95C460CACC12EEA3492D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5F6C5-7804-4729-A54F-51208149E872}"/>
      </w:docPartPr>
      <w:docPartBody>
        <w:p w:rsidR="009E2214" w:rsidRDefault="00DF5347" w:rsidP="00DF5347">
          <w:pPr>
            <w:pStyle w:val="3EF19357F95C460CACC12EEA3492D7D14"/>
          </w:pPr>
          <w:r w:rsidRPr="00EC375C">
            <w:rPr>
              <w:rStyle w:val="Tekstinformulier"/>
              <w:rFonts w:ascii="Open Sans" w:hAnsi="Open Sans" w:cs="Open Sans"/>
              <w:color w:val="BFBFBF" w:themeColor="background1" w:themeShade="BF"/>
              <w:sz w:val="20"/>
              <w:szCs w:val="20"/>
            </w:rPr>
            <w:t>Klik om in te vullen</w:t>
          </w:r>
        </w:p>
      </w:docPartBody>
    </w:docPart>
    <w:docPart>
      <w:docPartPr>
        <w:name w:val="DB8D273C930C4741B7539B9613D47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86EAC0-8A8B-471D-80F5-062483AA0899}"/>
      </w:docPartPr>
      <w:docPartBody>
        <w:p w:rsidR="009E2214" w:rsidRDefault="00DF5347" w:rsidP="00DF5347">
          <w:pPr>
            <w:pStyle w:val="DB8D273C930C4741B7539B9613D4737A4"/>
          </w:pPr>
          <w:r w:rsidRPr="00EC375C">
            <w:rPr>
              <w:rStyle w:val="Tekstinformulier"/>
              <w:rFonts w:ascii="Open Sans" w:hAnsi="Open Sans" w:cs="Open Sans"/>
              <w:color w:val="BFBFBF" w:themeColor="background1" w:themeShade="BF"/>
              <w:sz w:val="20"/>
              <w:szCs w:val="20"/>
            </w:rPr>
            <w:t>Klik om in te vullen</w:t>
          </w:r>
        </w:p>
      </w:docPartBody>
    </w:docPart>
    <w:docPart>
      <w:docPartPr>
        <w:name w:val="8E80191F36434CC3BF96D7C9F5300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4CD56-D06A-4103-9C28-6DA523F27414}"/>
      </w:docPartPr>
      <w:docPartBody>
        <w:p w:rsidR="009E2214" w:rsidRDefault="00DF5347" w:rsidP="00DF5347">
          <w:pPr>
            <w:pStyle w:val="8E80191F36434CC3BF96D7C9F530049C4"/>
          </w:pPr>
          <w:r w:rsidRPr="00EC375C">
            <w:rPr>
              <w:rStyle w:val="Tekstinformulier"/>
              <w:rFonts w:ascii="Open Sans" w:hAnsi="Open Sans" w:cs="Open Sans"/>
              <w:color w:val="BFBFBF" w:themeColor="background1" w:themeShade="BF"/>
              <w:sz w:val="20"/>
              <w:szCs w:val="20"/>
            </w:rPr>
            <w:t>Klik om in te vullen</w:t>
          </w:r>
        </w:p>
      </w:docPartBody>
    </w:docPart>
    <w:docPart>
      <w:docPartPr>
        <w:name w:val="210670E491EF4C27AEEC1F183228F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73AAA-FED0-4A80-8B88-9E78488C9846}"/>
      </w:docPartPr>
      <w:docPartBody>
        <w:p w:rsidR="00DF5347" w:rsidRDefault="00DF5347" w:rsidP="00DF5347">
          <w:pPr>
            <w:pStyle w:val="210670E491EF4C27AEEC1F183228F7562"/>
          </w:pPr>
          <w:r>
            <w:rPr>
              <w:rStyle w:val="Tekstinformulier"/>
              <w:rFonts w:ascii="Open Sans" w:hAnsi="Open Sans" w:cs="Open Sans"/>
              <w:color w:val="BFBFBF" w:themeColor="background1" w:themeShade="BF"/>
              <w:sz w:val="20"/>
              <w:szCs w:val="20"/>
            </w:rPr>
            <w:t>Vul in indien van toepassing</w:t>
          </w:r>
        </w:p>
      </w:docPartBody>
    </w:docPart>
    <w:docPart>
      <w:docPartPr>
        <w:name w:val="ED9916CEC87A4408B198D030EB33C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1A282-7217-4F69-959E-3B5F0B56063C}"/>
      </w:docPartPr>
      <w:docPartBody>
        <w:p w:rsidR="0018603E" w:rsidRDefault="00DF5347" w:rsidP="00DF5347">
          <w:pPr>
            <w:pStyle w:val="ED9916CEC87A4408B198D030EB33CB6C"/>
          </w:pPr>
          <w:r w:rsidRPr="00EC375C">
            <w:rPr>
              <w:rStyle w:val="Tekstinformulier"/>
              <w:rFonts w:ascii="Open Sans" w:hAnsi="Open Sans" w:cs="Open Sans"/>
              <w:color w:val="BFBFBF" w:themeColor="background1" w:themeShade="BF"/>
              <w:sz w:val="20"/>
              <w:szCs w:val="20"/>
            </w:rPr>
            <w:t>Klik om in te vullen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31"/>
    <w:rsid w:val="0018603E"/>
    <w:rsid w:val="00742D02"/>
    <w:rsid w:val="009E2214"/>
    <w:rsid w:val="00DF5347"/>
    <w:rsid w:val="00F210CB"/>
    <w:rsid w:val="00F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kstinformulier">
    <w:name w:val="Tekst in formulier"/>
    <w:basedOn w:val="Standaardalinea-lettertype"/>
    <w:uiPriority w:val="1"/>
    <w:qFormat/>
    <w:rsid w:val="00DF5347"/>
    <w:rPr>
      <w:i/>
      <w:color w:val="0D0D0D" w:themeColor="text1" w:themeTint="F2"/>
      <w:bdr w:val="none" w:sz="0" w:space="0" w:color="auto"/>
    </w:rPr>
  </w:style>
  <w:style w:type="character" w:styleId="Tekstvantijdelijkeaanduiding">
    <w:name w:val="Placeholder Text"/>
    <w:basedOn w:val="Standaardalinea-lettertype"/>
    <w:uiPriority w:val="99"/>
    <w:semiHidden/>
    <w:rsid w:val="00DF5347"/>
    <w:rPr>
      <w:color w:val="808080"/>
    </w:rPr>
  </w:style>
  <w:style w:type="paragraph" w:customStyle="1" w:styleId="DC39FC8707E04AA388A457FBF28A2B9B3">
    <w:name w:val="DC39FC8707E04AA388A457FBF28A2B9B3"/>
    <w:rsid w:val="00742D02"/>
    <w:pPr>
      <w:spacing w:after="300" w:line="240" w:lineRule="auto"/>
    </w:pPr>
    <w:rPr>
      <w:rFonts w:ascii="Source Sans Pro" w:eastAsiaTheme="minorHAnsi" w:hAnsi="Source Sans Pro"/>
      <w:sz w:val="19"/>
      <w:szCs w:val="19"/>
      <w:lang w:eastAsia="en-US"/>
    </w:rPr>
  </w:style>
  <w:style w:type="paragraph" w:customStyle="1" w:styleId="3EF19357F95C460CACC12EEA3492D7D14">
    <w:name w:val="3EF19357F95C460CACC12EEA3492D7D14"/>
    <w:rsid w:val="00DF5347"/>
    <w:pPr>
      <w:spacing w:after="300" w:line="240" w:lineRule="auto"/>
    </w:pPr>
    <w:rPr>
      <w:rFonts w:ascii="Source Sans Pro" w:eastAsiaTheme="minorHAnsi" w:hAnsi="Source Sans Pro"/>
      <w:sz w:val="19"/>
      <w:szCs w:val="19"/>
      <w:lang w:eastAsia="en-US"/>
    </w:rPr>
  </w:style>
  <w:style w:type="paragraph" w:customStyle="1" w:styleId="DB8D273C930C4741B7539B9613D4737A4">
    <w:name w:val="DB8D273C930C4741B7539B9613D4737A4"/>
    <w:rsid w:val="00DF5347"/>
    <w:pPr>
      <w:spacing w:after="300" w:line="240" w:lineRule="auto"/>
    </w:pPr>
    <w:rPr>
      <w:rFonts w:ascii="Source Sans Pro" w:eastAsiaTheme="minorHAnsi" w:hAnsi="Source Sans Pro"/>
      <w:sz w:val="19"/>
      <w:szCs w:val="19"/>
      <w:lang w:eastAsia="en-US"/>
    </w:rPr>
  </w:style>
  <w:style w:type="paragraph" w:customStyle="1" w:styleId="8E80191F36434CC3BF96D7C9F530049C4">
    <w:name w:val="8E80191F36434CC3BF96D7C9F530049C4"/>
    <w:rsid w:val="00DF5347"/>
    <w:pPr>
      <w:spacing w:after="300" w:line="240" w:lineRule="auto"/>
    </w:pPr>
    <w:rPr>
      <w:rFonts w:ascii="Source Sans Pro" w:eastAsiaTheme="minorHAnsi" w:hAnsi="Source Sans Pro"/>
      <w:sz w:val="19"/>
      <w:szCs w:val="19"/>
      <w:lang w:eastAsia="en-US"/>
    </w:rPr>
  </w:style>
  <w:style w:type="paragraph" w:customStyle="1" w:styleId="210670E491EF4C27AEEC1F183228F7562">
    <w:name w:val="210670E491EF4C27AEEC1F183228F7562"/>
    <w:rsid w:val="00DF5347"/>
    <w:pPr>
      <w:spacing w:after="300" w:line="240" w:lineRule="auto"/>
    </w:pPr>
    <w:rPr>
      <w:rFonts w:ascii="Source Sans Pro" w:eastAsiaTheme="minorHAnsi" w:hAnsi="Source Sans Pro"/>
      <w:sz w:val="19"/>
      <w:szCs w:val="19"/>
      <w:lang w:eastAsia="en-US"/>
    </w:rPr>
  </w:style>
  <w:style w:type="paragraph" w:customStyle="1" w:styleId="ED9916CEC87A4408B198D030EB33CB6C">
    <w:name w:val="ED9916CEC87A4408B198D030EB33CB6C"/>
    <w:rsid w:val="00DF534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Huisstijl Nijmegen">
      <a:dk1>
        <a:sysClr val="windowText" lastClr="000000"/>
      </a:dk1>
      <a:lt1>
        <a:sysClr val="window" lastClr="FFFFFF"/>
      </a:lt1>
      <a:dk2>
        <a:srgbClr val="C76667"/>
      </a:dk2>
      <a:lt2>
        <a:srgbClr val="A90A2E"/>
      </a:lt2>
      <a:accent1>
        <a:srgbClr val="DCA09B"/>
      </a:accent1>
      <a:accent2>
        <a:srgbClr val="03A9F4"/>
      </a:accent2>
      <a:accent3>
        <a:srgbClr val="B0D0EF"/>
      </a:accent3>
      <a:accent4>
        <a:srgbClr val="F57C00"/>
      </a:accent4>
      <a:accent5>
        <a:srgbClr val="F8B472"/>
      </a:accent5>
      <a:accent6>
        <a:srgbClr val="9E9D24"/>
      </a:accent6>
      <a:hlink>
        <a:srgbClr val="61B5A5"/>
      </a:hlink>
      <a:folHlink>
        <a:srgbClr val="B8DAD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5239-24A8-40C8-9A37-521D5B7A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bui7k0</dc:creator>
  <cp:lastModifiedBy>Mandy Schapendonk</cp:lastModifiedBy>
  <cp:revision>3</cp:revision>
  <dcterms:created xsi:type="dcterms:W3CDTF">2025-01-22T16:36:00Z</dcterms:created>
  <dcterms:modified xsi:type="dcterms:W3CDTF">2025-01-22T16:38:00Z</dcterms:modified>
</cp:coreProperties>
</file>