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47" w:rsidRDefault="00761DD9" w:rsidP="003710B5">
      <w:pPr>
        <w:pStyle w:val="Kop1"/>
      </w:pPr>
      <w:bookmarkStart w:id="0" w:name="_GoBack"/>
      <w:bookmarkEnd w:id="0"/>
      <w:r>
        <w:t>Bijlage 12</w:t>
      </w:r>
      <w:r w:rsidR="003710B5">
        <w:t>: Standaardformulier gunningscriteria</w:t>
      </w:r>
    </w:p>
    <w:p w:rsidR="00497852" w:rsidRPr="00497852" w:rsidRDefault="00497852" w:rsidP="006D78EF">
      <w:pPr>
        <w:pStyle w:val="Kop2"/>
      </w:pPr>
      <w:r w:rsidRPr="00497852">
        <w:t xml:space="preserve">Criterium 1: hulpverleningsplan en evaluatieplan </w:t>
      </w:r>
    </w:p>
    <w:p w:rsidR="00453283" w:rsidRDefault="00497852" w:rsidP="00A82BB6">
      <w:pPr>
        <w:rPr>
          <w:rFonts w:cs="Arial"/>
        </w:rPr>
      </w:pPr>
      <w:r w:rsidRPr="00DF5962">
        <w:rPr>
          <w:rFonts w:cs="Arial"/>
        </w:rPr>
        <w:t>Inschrijver levert twee geanonimiseerde, uit de praktijk gehaalde, hoogstens 1 jaar oude hulpverleningsplannen aan (met de geanonimiseerde verwijzing eronder).</w:t>
      </w:r>
      <w:r w:rsidR="003710B5">
        <w:rPr>
          <w:rFonts w:cs="Arial"/>
        </w:rPr>
        <w:t xml:space="preserve"> Daarnaast één evaluatieplan dat</w:t>
      </w:r>
      <w:r w:rsidRPr="00DF5962">
        <w:rPr>
          <w:rFonts w:cs="Arial"/>
        </w:rPr>
        <w:t xml:space="preserve"> matcht bij een van de </w:t>
      </w:r>
      <w:r w:rsidR="00CC6207">
        <w:rPr>
          <w:rFonts w:cs="Arial"/>
        </w:rPr>
        <w:t>twee hulpverleningsplannen die u aanlevert binnen het diensperceel.</w:t>
      </w:r>
    </w:p>
    <w:p w:rsidR="00497852" w:rsidRDefault="00A82BB6" w:rsidP="00A82BB6">
      <w:pPr>
        <w:rPr>
          <w:rFonts w:cs="Arial"/>
        </w:rPr>
      </w:pPr>
      <w:r>
        <w:rPr>
          <w:rFonts w:cs="Arial"/>
        </w:rPr>
        <w:t>Bij insch</w:t>
      </w:r>
      <w:r w:rsidR="00453283">
        <w:rPr>
          <w:rFonts w:cs="Arial"/>
        </w:rPr>
        <w:t xml:space="preserve">rijving op meerdere </w:t>
      </w:r>
      <w:r>
        <w:rPr>
          <w:rFonts w:cs="Arial"/>
        </w:rPr>
        <w:t>dienst</w:t>
      </w:r>
      <w:r w:rsidR="00453283">
        <w:rPr>
          <w:rFonts w:cs="Arial"/>
        </w:rPr>
        <w:t>percelen,</w:t>
      </w:r>
      <w:r>
        <w:rPr>
          <w:rFonts w:cs="Arial"/>
        </w:rPr>
        <w:t xml:space="preserve"> levert  u via onderstaand schema uw hulpverlenings- en evaluatieplannen aan:</w:t>
      </w:r>
      <w:r w:rsidR="00CC6207">
        <w:rPr>
          <w:rFonts w:cs="Arial"/>
        </w:rPr>
        <w:t>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6061"/>
      </w:tblGrid>
      <w:tr w:rsidR="00A82BB6" w:rsidTr="00A82BB6">
        <w:tc>
          <w:tcPr>
            <w:tcW w:w="1384" w:type="dxa"/>
          </w:tcPr>
          <w:p w:rsidR="00A82BB6" w:rsidRPr="00A82BB6" w:rsidRDefault="00A82BB6" w:rsidP="00A82BB6">
            <w:pPr>
              <w:rPr>
                <w:rFonts w:cs="Arial"/>
                <w:b/>
              </w:rPr>
            </w:pPr>
            <w:r w:rsidRPr="00A82BB6">
              <w:rPr>
                <w:rFonts w:cs="Arial"/>
                <w:b/>
              </w:rPr>
              <w:t xml:space="preserve">Inschrijving? </w:t>
            </w:r>
          </w:p>
        </w:tc>
        <w:tc>
          <w:tcPr>
            <w:tcW w:w="1843" w:type="dxa"/>
          </w:tcPr>
          <w:p w:rsidR="00A82BB6" w:rsidRPr="00A82BB6" w:rsidRDefault="00A82BB6" w:rsidP="00A82BB6">
            <w:pPr>
              <w:rPr>
                <w:rFonts w:cs="Arial"/>
                <w:b/>
              </w:rPr>
            </w:pPr>
            <w:r w:rsidRPr="00A82BB6">
              <w:rPr>
                <w:rFonts w:cs="Arial"/>
                <w:b/>
              </w:rPr>
              <w:t>Dienstpercelen</w:t>
            </w:r>
          </w:p>
        </w:tc>
        <w:tc>
          <w:tcPr>
            <w:tcW w:w="6061" w:type="dxa"/>
          </w:tcPr>
          <w:p w:rsidR="00A82BB6" w:rsidRPr="00A82BB6" w:rsidRDefault="00A82BB6" w:rsidP="00A82BB6">
            <w:pPr>
              <w:rPr>
                <w:rFonts w:cs="Arial"/>
                <w:b/>
              </w:rPr>
            </w:pPr>
            <w:r w:rsidRPr="00A82BB6">
              <w:rPr>
                <w:rFonts w:cs="Arial"/>
                <w:b/>
              </w:rPr>
              <w:t>Wat moet ik inleveren?</w:t>
            </w:r>
          </w:p>
        </w:tc>
      </w:tr>
      <w:tr w:rsidR="00A82BB6" w:rsidTr="00A82BB6">
        <w:tc>
          <w:tcPr>
            <w:tcW w:w="1384" w:type="dxa"/>
          </w:tcPr>
          <w:p w:rsidR="00A82BB6" w:rsidRDefault="00A82BB6" w:rsidP="00A82BB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Perceel A, B en C</w:t>
            </w:r>
          </w:p>
        </w:tc>
        <w:tc>
          <w:tcPr>
            <w:tcW w:w="6061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2 hulpverleningsplannen, 1 evaluatieplan</w:t>
            </w:r>
          </w:p>
        </w:tc>
      </w:tr>
      <w:tr w:rsidR="00A82BB6" w:rsidTr="00A82BB6">
        <w:tc>
          <w:tcPr>
            <w:tcW w:w="1384" w:type="dxa"/>
          </w:tcPr>
          <w:p w:rsidR="00A82BB6" w:rsidRDefault="00A82BB6" w:rsidP="00A82BB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Perceel D</w:t>
            </w:r>
          </w:p>
        </w:tc>
        <w:tc>
          <w:tcPr>
            <w:tcW w:w="6061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2 hulpverleningsplannen, 1 evaluatieplan</w:t>
            </w:r>
          </w:p>
        </w:tc>
      </w:tr>
      <w:tr w:rsidR="00A82BB6" w:rsidTr="00A82BB6">
        <w:tc>
          <w:tcPr>
            <w:tcW w:w="1384" w:type="dxa"/>
          </w:tcPr>
          <w:p w:rsidR="00A82BB6" w:rsidRDefault="00A82BB6" w:rsidP="00A82BB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Perceel E, F, G</w:t>
            </w:r>
          </w:p>
        </w:tc>
        <w:tc>
          <w:tcPr>
            <w:tcW w:w="6061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2 hulpverleningsplannen, 1 evaluatieplan</w:t>
            </w:r>
          </w:p>
        </w:tc>
      </w:tr>
      <w:tr w:rsidR="00A82BB6" w:rsidTr="00A82BB6">
        <w:tc>
          <w:tcPr>
            <w:tcW w:w="1384" w:type="dxa"/>
          </w:tcPr>
          <w:p w:rsidR="00A82BB6" w:rsidRDefault="00A82BB6" w:rsidP="00A82BB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Perceel H</w:t>
            </w:r>
          </w:p>
        </w:tc>
        <w:tc>
          <w:tcPr>
            <w:tcW w:w="6061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2 hulpverleningsplannen, 1 evaluatieplan</w:t>
            </w:r>
          </w:p>
        </w:tc>
      </w:tr>
      <w:tr w:rsidR="00A82BB6" w:rsidTr="00A82BB6">
        <w:tc>
          <w:tcPr>
            <w:tcW w:w="1384" w:type="dxa"/>
          </w:tcPr>
          <w:p w:rsidR="00A82BB6" w:rsidRDefault="00A82BB6" w:rsidP="00A82BB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Perceel I</w:t>
            </w:r>
            <w:r w:rsidR="00424FFD">
              <w:rPr>
                <w:rFonts w:cs="Arial"/>
              </w:rPr>
              <w:t>, K</w:t>
            </w:r>
          </w:p>
        </w:tc>
        <w:tc>
          <w:tcPr>
            <w:tcW w:w="6061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2 hulpverleningsplannen, 1 evaluatieplan</w:t>
            </w:r>
          </w:p>
        </w:tc>
      </w:tr>
      <w:tr w:rsidR="00A82BB6" w:rsidTr="00A82BB6">
        <w:tc>
          <w:tcPr>
            <w:tcW w:w="1384" w:type="dxa"/>
          </w:tcPr>
          <w:p w:rsidR="00A82BB6" w:rsidRDefault="00A82BB6" w:rsidP="00A82BB6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Perceel J</w:t>
            </w:r>
          </w:p>
        </w:tc>
        <w:tc>
          <w:tcPr>
            <w:tcW w:w="6061" w:type="dxa"/>
          </w:tcPr>
          <w:p w:rsidR="00A82BB6" w:rsidRDefault="00A82BB6" w:rsidP="00A82BB6">
            <w:pPr>
              <w:rPr>
                <w:rFonts w:cs="Arial"/>
              </w:rPr>
            </w:pPr>
            <w:r>
              <w:rPr>
                <w:rFonts w:cs="Arial"/>
              </w:rPr>
              <w:t>2 hulpverleningsplannen, 1 evaluatieplan</w:t>
            </w:r>
          </w:p>
        </w:tc>
      </w:tr>
    </w:tbl>
    <w:p w:rsidR="00497852" w:rsidRDefault="00497852" w:rsidP="00A82BB6">
      <w:pPr>
        <w:rPr>
          <w:rFonts w:cs="Arial"/>
        </w:rPr>
      </w:pPr>
    </w:p>
    <w:p w:rsidR="00A82BB6" w:rsidRPr="00A82BB6" w:rsidRDefault="00A82BB6" w:rsidP="00A82BB6">
      <w:pPr>
        <w:rPr>
          <w:rFonts w:cs="Arial"/>
          <w:i/>
        </w:rPr>
      </w:pPr>
      <w:r w:rsidRPr="00A82BB6">
        <w:rPr>
          <w:rFonts w:cs="Arial"/>
          <w:b/>
          <w:i/>
        </w:rPr>
        <w:t>Voorbeeld:</w:t>
      </w:r>
      <w:r w:rsidRPr="00A82BB6">
        <w:rPr>
          <w:rFonts w:cs="Arial"/>
          <w:i/>
        </w:rPr>
        <w:t xml:space="preserve"> u schrijft zich in op alle diens</w:t>
      </w:r>
      <w:r>
        <w:rPr>
          <w:rFonts w:cs="Arial"/>
          <w:i/>
        </w:rPr>
        <w:t>t</w:t>
      </w:r>
      <w:r w:rsidRPr="00A82BB6">
        <w:rPr>
          <w:rFonts w:cs="Arial"/>
          <w:i/>
        </w:rPr>
        <w:t>percelen te weten A Reguliere begeleiding en persoonlijke verzorging, B Specialistische- én reguliere begeleiding, C Dagbesteding, D Kortdurend verblijf, E Reguliere begeleiding en verzorging en begeleiding, F Specialistische- én reguliere begeleiding, G Dagbesteding, H Dagbehandeling, I Ambulante (groeps-) behandeling J&amp;O en J-LVB en J Kortdurend verblijf. U dient nu 12 hulpverleningsplannen in en 6 matchende evaluatieplannen.</w:t>
      </w:r>
    </w:p>
    <w:p w:rsidR="00497852" w:rsidRDefault="00CC6207" w:rsidP="00A82BB6">
      <w:pPr>
        <w:rPr>
          <w:rFonts w:cs="Arial"/>
        </w:rPr>
      </w:pPr>
      <w:r>
        <w:rPr>
          <w:rFonts w:cs="Arial"/>
        </w:rPr>
        <w:t>* Kruis aan voor welk dienstperceel u aanlevert en voeg de 2 hulpverleningsplannen- en één matchend evaluatieplan toe als bestand.</w:t>
      </w:r>
    </w:p>
    <w:p w:rsidR="00497852" w:rsidRDefault="00497852" w:rsidP="00A82BB6">
      <w:pPr>
        <w:rPr>
          <w:rFonts w:cs="Arial"/>
        </w:rPr>
      </w:pPr>
    </w:p>
    <w:p w:rsidR="00497852" w:rsidRDefault="00497852" w:rsidP="00A82BB6">
      <w:pPr>
        <w:rPr>
          <w:rFonts w:cs="Arial"/>
        </w:rPr>
      </w:pPr>
    </w:p>
    <w:p w:rsidR="00497852" w:rsidRDefault="00497852" w:rsidP="00497852">
      <w:pPr>
        <w:jc w:val="both"/>
        <w:rPr>
          <w:rFonts w:cs="Arial"/>
        </w:rPr>
      </w:pPr>
    </w:p>
    <w:p w:rsidR="00497852" w:rsidRDefault="00497852" w:rsidP="00497852">
      <w:pPr>
        <w:jc w:val="both"/>
        <w:rPr>
          <w:rFonts w:cs="Arial"/>
        </w:rPr>
      </w:pPr>
    </w:p>
    <w:p w:rsidR="00497852" w:rsidRDefault="00497852" w:rsidP="00497852">
      <w:pPr>
        <w:jc w:val="both"/>
        <w:rPr>
          <w:rFonts w:cs="Arial"/>
        </w:rPr>
      </w:pPr>
    </w:p>
    <w:p w:rsidR="00497852" w:rsidRDefault="00497852" w:rsidP="00497852">
      <w:pPr>
        <w:jc w:val="both"/>
        <w:rPr>
          <w:rFonts w:cs="Arial"/>
        </w:rPr>
      </w:pPr>
    </w:p>
    <w:p w:rsidR="00497852" w:rsidRDefault="00497852" w:rsidP="00497852">
      <w:pPr>
        <w:jc w:val="both"/>
        <w:rPr>
          <w:rFonts w:cs="Arial"/>
        </w:rPr>
      </w:pPr>
    </w:p>
    <w:p w:rsidR="00497852" w:rsidRDefault="00497852" w:rsidP="00497852">
      <w:pPr>
        <w:jc w:val="both"/>
        <w:rPr>
          <w:rFonts w:cs="Arial"/>
        </w:rPr>
      </w:pPr>
    </w:p>
    <w:p w:rsidR="00497852" w:rsidRDefault="00497852" w:rsidP="00497852">
      <w:pPr>
        <w:jc w:val="both"/>
        <w:rPr>
          <w:rFonts w:cs="Arial"/>
        </w:rPr>
      </w:pPr>
    </w:p>
    <w:p w:rsidR="00497852" w:rsidRDefault="00497852" w:rsidP="00497852">
      <w:pPr>
        <w:jc w:val="both"/>
        <w:rPr>
          <w:rFonts w:cs="Arial"/>
        </w:rPr>
      </w:pPr>
    </w:p>
    <w:p w:rsidR="00497852" w:rsidRDefault="00497852" w:rsidP="00497852">
      <w:pPr>
        <w:jc w:val="both"/>
        <w:rPr>
          <w:rFonts w:cs="Arial"/>
        </w:rPr>
      </w:pPr>
    </w:p>
    <w:p w:rsidR="00497852" w:rsidRPr="00497852" w:rsidRDefault="00497852" w:rsidP="00CC6207">
      <w:pPr>
        <w:pStyle w:val="Kop2"/>
      </w:pPr>
      <w:r w:rsidRPr="00497852">
        <w:lastRenderedPageBreak/>
        <w:t>Criterium 2: BEREIK EN PARTICIPATIE SPECIFIEKE DOELGROEPEN</w:t>
      </w:r>
    </w:p>
    <w:p w:rsidR="00CC6207" w:rsidRDefault="00CC6207" w:rsidP="00CC6207">
      <w:pPr>
        <w:pStyle w:val="Kop3"/>
      </w:pPr>
      <w:r>
        <w:t xml:space="preserve">schrijf hier voor doelgroep </w:t>
      </w:r>
      <w:r w:rsidRPr="0010550F">
        <w:rPr>
          <w:b/>
        </w:rPr>
        <w:t xml:space="preserve">wmo </w:t>
      </w:r>
      <w:r>
        <w:t xml:space="preserve">hoe u dit criterium volgens </w:t>
      </w:r>
      <w:r w:rsidR="0010550F">
        <w:t xml:space="preserve"> a en B invult:</w:t>
      </w:r>
      <w:r>
        <w:t xml:space="preserve"> </w:t>
      </w:r>
    </w:p>
    <w:p w:rsidR="00D76AFE" w:rsidRPr="0010550F" w:rsidRDefault="001C50A4" w:rsidP="0010550F">
      <w:pPr>
        <w:rPr>
          <w:sz w:val="18"/>
          <w:szCs w:val="18"/>
        </w:rPr>
      </w:pPr>
      <w:r>
        <w:rPr>
          <w:sz w:val="18"/>
          <w:szCs w:val="18"/>
        </w:rPr>
        <w:t xml:space="preserve">Lettertype </w:t>
      </w:r>
      <w:r w:rsidR="00CC6207" w:rsidRPr="0010550F">
        <w:rPr>
          <w:sz w:val="18"/>
          <w:szCs w:val="18"/>
        </w:rPr>
        <w:t>10</w:t>
      </w:r>
      <w:r>
        <w:rPr>
          <w:sz w:val="18"/>
          <w:szCs w:val="18"/>
        </w:rPr>
        <w:t>,</w:t>
      </w:r>
      <w:r w:rsidR="00CC6207" w:rsidRPr="0010550F">
        <w:rPr>
          <w:sz w:val="18"/>
          <w:szCs w:val="18"/>
        </w:rPr>
        <w:t xml:space="preserve"> regelafstand 1,5 </w:t>
      </w:r>
      <w:r w:rsidR="00D76AFE" w:rsidRPr="0010550F">
        <w:rPr>
          <w:sz w:val="18"/>
          <w:szCs w:val="18"/>
        </w:rPr>
        <w:t>(max</w:t>
      </w:r>
      <w:r w:rsidR="003710B5" w:rsidRPr="0010550F">
        <w:rPr>
          <w:sz w:val="18"/>
          <w:szCs w:val="18"/>
        </w:rPr>
        <w:t>.</w:t>
      </w:r>
      <w:r w:rsidR="00D76AFE" w:rsidRPr="0010550F">
        <w:rPr>
          <w:sz w:val="18"/>
          <w:szCs w:val="18"/>
        </w:rPr>
        <w:t xml:space="preserve"> 1 pagina</w:t>
      </w:r>
      <w:r w:rsidR="0010550F">
        <w:rPr>
          <w:sz w:val="18"/>
          <w:szCs w:val="18"/>
        </w:rPr>
        <w:t xml:space="preserve"> in onderstaand tekstvak</w:t>
      </w:r>
      <w:r w:rsidR="00D76AFE" w:rsidRPr="0010550F">
        <w:rPr>
          <w:sz w:val="18"/>
          <w:szCs w:val="18"/>
        </w:rPr>
        <w:t>)</w:t>
      </w:r>
    </w:p>
    <w:tbl>
      <w:tblPr>
        <w:tblW w:w="942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10550F" w:rsidTr="0010550F">
        <w:trPr>
          <w:trHeight w:val="12332"/>
        </w:trPr>
        <w:tc>
          <w:tcPr>
            <w:tcW w:w="9429" w:type="dxa"/>
          </w:tcPr>
          <w:p w:rsidR="0010550F" w:rsidRDefault="0010550F" w:rsidP="0010550F">
            <w:pPr>
              <w:rPr>
                <w:b/>
              </w:rPr>
            </w:pPr>
          </w:p>
          <w:p w:rsidR="0010550F" w:rsidRDefault="0010550F" w:rsidP="0010550F">
            <w:pPr>
              <w:ind w:left="-3"/>
              <w:rPr>
                <w:b/>
              </w:rPr>
            </w:pPr>
            <w:r>
              <w:rPr>
                <w:b/>
              </w:rPr>
              <w:br w:type="page"/>
            </w:r>
          </w:p>
        </w:tc>
      </w:tr>
    </w:tbl>
    <w:p w:rsidR="0010550F" w:rsidRDefault="0010550F" w:rsidP="0010550F">
      <w:pPr>
        <w:pStyle w:val="Kop3"/>
      </w:pPr>
      <w:r>
        <w:lastRenderedPageBreak/>
        <w:t xml:space="preserve">schrijf hier voor doelgroep </w:t>
      </w:r>
      <w:r>
        <w:rPr>
          <w:b/>
        </w:rPr>
        <w:t>JEUGD</w:t>
      </w:r>
      <w:r w:rsidRPr="0010550F">
        <w:rPr>
          <w:b/>
        </w:rPr>
        <w:t xml:space="preserve"> </w:t>
      </w:r>
      <w:r>
        <w:t xml:space="preserve">hoe u dit criterium volgens  a en B invult: </w:t>
      </w:r>
    </w:p>
    <w:p w:rsidR="001C50A4" w:rsidRPr="0010550F" w:rsidRDefault="001C50A4" w:rsidP="001C50A4">
      <w:pPr>
        <w:rPr>
          <w:sz w:val="18"/>
          <w:szCs w:val="18"/>
        </w:rPr>
      </w:pPr>
      <w:r>
        <w:rPr>
          <w:sz w:val="18"/>
          <w:szCs w:val="18"/>
        </w:rPr>
        <w:t xml:space="preserve">Lettertype </w:t>
      </w:r>
      <w:r w:rsidRPr="0010550F">
        <w:rPr>
          <w:sz w:val="18"/>
          <w:szCs w:val="18"/>
        </w:rPr>
        <w:t>10</w:t>
      </w:r>
      <w:r>
        <w:rPr>
          <w:sz w:val="18"/>
          <w:szCs w:val="18"/>
        </w:rPr>
        <w:t>,</w:t>
      </w:r>
      <w:r w:rsidRPr="0010550F">
        <w:rPr>
          <w:sz w:val="18"/>
          <w:szCs w:val="18"/>
        </w:rPr>
        <w:t xml:space="preserve"> regelafstand 1,5 (max. 1 pagina</w:t>
      </w:r>
      <w:r>
        <w:rPr>
          <w:sz w:val="18"/>
          <w:szCs w:val="18"/>
        </w:rPr>
        <w:t xml:space="preserve"> in onderstaand tekstvak</w:t>
      </w:r>
      <w:r w:rsidRPr="0010550F">
        <w:rPr>
          <w:sz w:val="18"/>
          <w:szCs w:val="18"/>
        </w:rPr>
        <w:t>)</w:t>
      </w:r>
    </w:p>
    <w:tbl>
      <w:tblPr>
        <w:tblW w:w="942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10550F" w:rsidTr="00045147">
        <w:trPr>
          <w:trHeight w:val="12332"/>
        </w:trPr>
        <w:tc>
          <w:tcPr>
            <w:tcW w:w="9429" w:type="dxa"/>
          </w:tcPr>
          <w:p w:rsidR="0010550F" w:rsidRDefault="0010550F" w:rsidP="00045147">
            <w:pPr>
              <w:rPr>
                <w:b/>
              </w:rPr>
            </w:pPr>
          </w:p>
          <w:p w:rsidR="0010550F" w:rsidRDefault="0010550F" w:rsidP="00045147">
            <w:pPr>
              <w:ind w:left="-3"/>
              <w:rPr>
                <w:b/>
              </w:rPr>
            </w:pPr>
            <w:r>
              <w:rPr>
                <w:b/>
              </w:rPr>
              <w:br w:type="page"/>
            </w:r>
          </w:p>
        </w:tc>
      </w:tr>
    </w:tbl>
    <w:p w:rsidR="00D76AFE" w:rsidRDefault="00D76AFE">
      <w:pPr>
        <w:rPr>
          <w:b/>
        </w:rPr>
      </w:pPr>
      <w:r>
        <w:rPr>
          <w:b/>
        </w:rPr>
        <w:br w:type="page"/>
      </w:r>
    </w:p>
    <w:p w:rsidR="00497852" w:rsidRPr="00497852" w:rsidRDefault="00497852" w:rsidP="0010550F">
      <w:pPr>
        <w:pStyle w:val="Kop2"/>
      </w:pPr>
      <w:r w:rsidRPr="00497852">
        <w:lastRenderedPageBreak/>
        <w:t>Criterium 3: BETAALBAARHEID</w:t>
      </w:r>
    </w:p>
    <w:p w:rsidR="0010550F" w:rsidRDefault="0010550F" w:rsidP="0010550F">
      <w:pPr>
        <w:pStyle w:val="Kop3"/>
      </w:pPr>
      <w:r>
        <w:t xml:space="preserve">schrijf hier voor doelgroep </w:t>
      </w:r>
      <w:r w:rsidRPr="0010550F">
        <w:rPr>
          <w:b/>
        </w:rPr>
        <w:t xml:space="preserve">wmo </w:t>
      </w:r>
      <w:r>
        <w:t xml:space="preserve">hoe u dit criterium volgens  a t/m D invult: </w:t>
      </w:r>
    </w:p>
    <w:p w:rsidR="001C50A4" w:rsidRPr="0010550F" w:rsidRDefault="001C50A4" w:rsidP="001C50A4">
      <w:pPr>
        <w:rPr>
          <w:sz w:val="18"/>
          <w:szCs w:val="18"/>
        </w:rPr>
      </w:pPr>
      <w:r>
        <w:rPr>
          <w:sz w:val="18"/>
          <w:szCs w:val="18"/>
        </w:rPr>
        <w:t xml:space="preserve">Lettertype </w:t>
      </w:r>
      <w:r w:rsidRPr="0010550F">
        <w:rPr>
          <w:sz w:val="18"/>
          <w:szCs w:val="18"/>
        </w:rPr>
        <w:t>10</w:t>
      </w:r>
      <w:r>
        <w:rPr>
          <w:sz w:val="18"/>
          <w:szCs w:val="18"/>
        </w:rPr>
        <w:t>,</w:t>
      </w:r>
      <w:r w:rsidRPr="0010550F">
        <w:rPr>
          <w:sz w:val="18"/>
          <w:szCs w:val="18"/>
        </w:rPr>
        <w:t xml:space="preserve"> regelafstand 1,5 (max. 1 pagina</w:t>
      </w:r>
      <w:r>
        <w:rPr>
          <w:sz w:val="18"/>
          <w:szCs w:val="18"/>
        </w:rPr>
        <w:t xml:space="preserve"> in onderstaand tekstvak</w:t>
      </w:r>
      <w:r w:rsidRPr="0010550F">
        <w:rPr>
          <w:sz w:val="18"/>
          <w:szCs w:val="18"/>
        </w:rPr>
        <w:t>)</w:t>
      </w:r>
    </w:p>
    <w:tbl>
      <w:tblPr>
        <w:tblW w:w="942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10550F" w:rsidTr="00045147">
        <w:trPr>
          <w:trHeight w:val="12332"/>
        </w:trPr>
        <w:tc>
          <w:tcPr>
            <w:tcW w:w="9429" w:type="dxa"/>
          </w:tcPr>
          <w:p w:rsidR="0010550F" w:rsidRDefault="0010550F" w:rsidP="00045147">
            <w:pPr>
              <w:rPr>
                <w:b/>
              </w:rPr>
            </w:pPr>
          </w:p>
          <w:p w:rsidR="0010550F" w:rsidRDefault="0010550F" w:rsidP="00045147">
            <w:pPr>
              <w:ind w:left="-3"/>
              <w:rPr>
                <w:b/>
              </w:rPr>
            </w:pPr>
            <w:r>
              <w:rPr>
                <w:b/>
              </w:rPr>
              <w:br w:type="page"/>
            </w:r>
          </w:p>
        </w:tc>
      </w:tr>
    </w:tbl>
    <w:p w:rsidR="0010550F" w:rsidRDefault="0010550F" w:rsidP="0010550F">
      <w:pPr>
        <w:pStyle w:val="Kop3"/>
      </w:pPr>
      <w:r>
        <w:lastRenderedPageBreak/>
        <w:t xml:space="preserve">schrijf hier voor doelgroep </w:t>
      </w:r>
      <w:r>
        <w:rPr>
          <w:b/>
        </w:rPr>
        <w:t>JEUGD</w:t>
      </w:r>
      <w:r w:rsidRPr="0010550F">
        <w:rPr>
          <w:b/>
        </w:rPr>
        <w:t xml:space="preserve"> </w:t>
      </w:r>
      <w:r>
        <w:t xml:space="preserve">hoe u dit criterium volgens  a t/m D invult: </w:t>
      </w:r>
    </w:p>
    <w:p w:rsidR="001C50A4" w:rsidRPr="0010550F" w:rsidRDefault="001C50A4" w:rsidP="001C50A4">
      <w:pPr>
        <w:rPr>
          <w:sz w:val="18"/>
          <w:szCs w:val="18"/>
        </w:rPr>
      </w:pPr>
      <w:r>
        <w:rPr>
          <w:sz w:val="18"/>
          <w:szCs w:val="18"/>
        </w:rPr>
        <w:t xml:space="preserve">Lettertype </w:t>
      </w:r>
      <w:r w:rsidRPr="0010550F">
        <w:rPr>
          <w:sz w:val="18"/>
          <w:szCs w:val="18"/>
        </w:rPr>
        <w:t>10</w:t>
      </w:r>
      <w:r>
        <w:rPr>
          <w:sz w:val="18"/>
          <w:szCs w:val="18"/>
        </w:rPr>
        <w:t>,</w:t>
      </w:r>
      <w:r w:rsidRPr="0010550F">
        <w:rPr>
          <w:sz w:val="18"/>
          <w:szCs w:val="18"/>
        </w:rPr>
        <w:t xml:space="preserve"> regelafstand 1,5 (max. 1 pagina</w:t>
      </w:r>
      <w:r>
        <w:rPr>
          <w:sz w:val="18"/>
          <w:szCs w:val="18"/>
        </w:rPr>
        <w:t xml:space="preserve"> in onderstaand tekstvak</w:t>
      </w:r>
      <w:r w:rsidRPr="0010550F">
        <w:rPr>
          <w:sz w:val="18"/>
          <w:szCs w:val="18"/>
        </w:rPr>
        <w:t>)</w:t>
      </w:r>
    </w:p>
    <w:tbl>
      <w:tblPr>
        <w:tblW w:w="942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10550F" w:rsidTr="00045147">
        <w:trPr>
          <w:trHeight w:val="12332"/>
        </w:trPr>
        <w:tc>
          <w:tcPr>
            <w:tcW w:w="9429" w:type="dxa"/>
          </w:tcPr>
          <w:p w:rsidR="0010550F" w:rsidRDefault="0010550F" w:rsidP="00045147">
            <w:pPr>
              <w:rPr>
                <w:b/>
              </w:rPr>
            </w:pPr>
          </w:p>
          <w:p w:rsidR="0010550F" w:rsidRDefault="0010550F" w:rsidP="00045147">
            <w:pPr>
              <w:ind w:left="-3"/>
              <w:rPr>
                <w:b/>
              </w:rPr>
            </w:pPr>
            <w:r>
              <w:rPr>
                <w:b/>
              </w:rPr>
              <w:br w:type="page"/>
            </w:r>
          </w:p>
        </w:tc>
      </w:tr>
    </w:tbl>
    <w:p w:rsidR="00497852" w:rsidRDefault="00497852">
      <w:pPr>
        <w:rPr>
          <w:b/>
        </w:rPr>
      </w:pPr>
    </w:p>
    <w:p w:rsidR="00497852" w:rsidRDefault="00497852" w:rsidP="0010550F">
      <w:pPr>
        <w:pStyle w:val="Kop2"/>
      </w:pPr>
      <w:r w:rsidRPr="00497852">
        <w:lastRenderedPageBreak/>
        <w:t>criterium 4: DUURZAAMHEID</w:t>
      </w:r>
    </w:p>
    <w:p w:rsidR="001C50A4" w:rsidRPr="0010550F" w:rsidRDefault="007B7C43" w:rsidP="001C50A4">
      <w:pPr>
        <w:rPr>
          <w:sz w:val="18"/>
          <w:szCs w:val="18"/>
        </w:rPr>
      </w:pPr>
      <w:r>
        <w:rPr>
          <w:sz w:val="18"/>
          <w:szCs w:val="18"/>
        </w:rPr>
        <w:t xml:space="preserve">Per subcriterium: </w:t>
      </w:r>
      <w:r w:rsidR="001C50A4">
        <w:rPr>
          <w:sz w:val="18"/>
          <w:szCs w:val="18"/>
        </w:rPr>
        <w:t xml:space="preserve">Lettertype </w:t>
      </w:r>
      <w:r w:rsidR="001C50A4" w:rsidRPr="0010550F">
        <w:rPr>
          <w:sz w:val="18"/>
          <w:szCs w:val="18"/>
        </w:rPr>
        <w:t>10</w:t>
      </w:r>
      <w:r w:rsidR="001C50A4">
        <w:rPr>
          <w:sz w:val="18"/>
          <w:szCs w:val="18"/>
        </w:rPr>
        <w:t>,</w:t>
      </w:r>
      <w:r>
        <w:rPr>
          <w:sz w:val="18"/>
          <w:szCs w:val="18"/>
        </w:rPr>
        <w:t xml:space="preserve"> regelafstand 1,5 max. halve</w:t>
      </w:r>
      <w:r w:rsidR="001C50A4" w:rsidRPr="0010550F">
        <w:rPr>
          <w:sz w:val="18"/>
          <w:szCs w:val="18"/>
        </w:rPr>
        <w:t xml:space="preserve"> pagina</w:t>
      </w:r>
      <w:r w:rsidR="001C50A4">
        <w:rPr>
          <w:sz w:val="18"/>
          <w:szCs w:val="18"/>
        </w:rPr>
        <w:t xml:space="preserve"> in </w:t>
      </w:r>
      <w:r>
        <w:rPr>
          <w:sz w:val="18"/>
          <w:szCs w:val="18"/>
        </w:rPr>
        <w:t xml:space="preserve">het </w:t>
      </w:r>
      <w:r w:rsidR="001C50A4">
        <w:rPr>
          <w:sz w:val="18"/>
          <w:szCs w:val="18"/>
        </w:rPr>
        <w:t>tekstvak</w:t>
      </w:r>
      <w:r>
        <w:rPr>
          <w:sz w:val="18"/>
          <w:szCs w:val="18"/>
        </w:rPr>
        <w:t xml:space="preserve"> onder het subcriterium</w:t>
      </w:r>
    </w:p>
    <w:p w:rsidR="00045147" w:rsidRDefault="001C50A4" w:rsidP="00045147">
      <w:pPr>
        <w:pStyle w:val="Kop3"/>
      </w:pPr>
      <w:r>
        <w:t>Subcriterium A: Personeel</w:t>
      </w:r>
      <w:r w:rsidR="00045147">
        <w:t xml:space="preserve"> is en blijft gekwalificeerd</w:t>
      </w:r>
    </w:p>
    <w:tbl>
      <w:tblPr>
        <w:tblW w:w="92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5147" w:rsidTr="00045147">
        <w:trPr>
          <w:trHeight w:val="4300"/>
        </w:trPr>
        <w:tc>
          <w:tcPr>
            <w:tcW w:w="9250" w:type="dxa"/>
          </w:tcPr>
          <w:p w:rsidR="00045147" w:rsidRDefault="00045147" w:rsidP="00045147"/>
          <w:p w:rsidR="00045147" w:rsidRDefault="00045147" w:rsidP="00045147"/>
          <w:p w:rsidR="00045147" w:rsidRDefault="00045147" w:rsidP="00045147"/>
          <w:p w:rsidR="00045147" w:rsidRDefault="00045147" w:rsidP="00045147"/>
          <w:p w:rsidR="007B7C43" w:rsidRDefault="007B7C43" w:rsidP="00045147"/>
          <w:p w:rsidR="007B7C43" w:rsidRDefault="007B7C43" w:rsidP="00045147"/>
          <w:p w:rsidR="007B7C43" w:rsidRDefault="007B7C43" w:rsidP="00045147"/>
          <w:p w:rsidR="007B7C43" w:rsidRDefault="007B7C43" w:rsidP="00045147"/>
          <w:p w:rsidR="007B7C43" w:rsidRDefault="007B7C43" w:rsidP="00045147"/>
          <w:p w:rsidR="007B7C43" w:rsidRDefault="007B7C43" w:rsidP="00045147"/>
          <w:p w:rsidR="007B7C43" w:rsidRDefault="007B7C43" w:rsidP="00045147"/>
        </w:tc>
      </w:tr>
    </w:tbl>
    <w:p w:rsidR="00045147" w:rsidRDefault="00045147" w:rsidP="00045147">
      <w:pPr>
        <w:pStyle w:val="Kop3"/>
      </w:pPr>
      <w:r>
        <w:t>Subcriterium B: Continuïteit van zorg en zorverlener voor de cliënt</w:t>
      </w:r>
    </w:p>
    <w:tbl>
      <w:tblPr>
        <w:tblW w:w="92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5147" w:rsidTr="00045147">
        <w:trPr>
          <w:trHeight w:val="4300"/>
        </w:trPr>
        <w:tc>
          <w:tcPr>
            <w:tcW w:w="9250" w:type="dxa"/>
          </w:tcPr>
          <w:p w:rsidR="00045147" w:rsidRDefault="00045147" w:rsidP="00045147"/>
          <w:p w:rsidR="00045147" w:rsidRDefault="00045147" w:rsidP="00045147"/>
          <w:p w:rsidR="00045147" w:rsidRDefault="00045147" w:rsidP="00045147"/>
          <w:p w:rsidR="00045147" w:rsidRDefault="00045147" w:rsidP="00045147"/>
          <w:p w:rsidR="007B7C43" w:rsidRDefault="007B7C43" w:rsidP="00045147"/>
          <w:p w:rsidR="007B7C43" w:rsidRDefault="007B7C43" w:rsidP="00045147"/>
          <w:p w:rsidR="007B7C43" w:rsidRDefault="007B7C43" w:rsidP="00045147"/>
          <w:p w:rsidR="007B7C43" w:rsidRDefault="007B7C43" w:rsidP="00045147"/>
          <w:p w:rsidR="007B7C43" w:rsidRDefault="007B7C43" w:rsidP="00045147"/>
          <w:p w:rsidR="007B7C43" w:rsidRDefault="007B7C43" w:rsidP="00045147"/>
          <w:p w:rsidR="007B7C43" w:rsidRDefault="007B7C43" w:rsidP="00045147"/>
          <w:p w:rsidR="007B7C43" w:rsidRDefault="007B7C43" w:rsidP="00045147"/>
        </w:tc>
      </w:tr>
    </w:tbl>
    <w:p w:rsidR="00045147" w:rsidRDefault="00045147" w:rsidP="00045147">
      <w:pPr>
        <w:pStyle w:val="Kop3"/>
      </w:pPr>
    </w:p>
    <w:p w:rsidR="001C50A4" w:rsidRDefault="00045147" w:rsidP="00045147">
      <w:pPr>
        <w:pStyle w:val="Kop3"/>
      </w:pPr>
      <w:r>
        <w:lastRenderedPageBreak/>
        <w:t>Subcriterium C</w:t>
      </w:r>
      <w:r w:rsidR="001C50A4">
        <w:t xml:space="preserve">: Personeel is vakbekwaam, vitaal en toekomstbestendig </w:t>
      </w:r>
    </w:p>
    <w:tbl>
      <w:tblPr>
        <w:tblW w:w="92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C50A4" w:rsidTr="001C50A4">
        <w:trPr>
          <w:trHeight w:val="4300"/>
        </w:trPr>
        <w:tc>
          <w:tcPr>
            <w:tcW w:w="9250" w:type="dxa"/>
          </w:tcPr>
          <w:p w:rsidR="001C50A4" w:rsidRDefault="001C50A4" w:rsidP="00D76AFE"/>
          <w:p w:rsidR="001C50A4" w:rsidRDefault="001C50A4" w:rsidP="00D76AFE"/>
          <w:p w:rsidR="001C50A4" w:rsidRDefault="001C50A4" w:rsidP="00D76AFE"/>
          <w:p w:rsidR="001C50A4" w:rsidRDefault="001C50A4" w:rsidP="00D76AFE"/>
          <w:p w:rsidR="007B7C43" w:rsidRDefault="007B7C43" w:rsidP="00D76AFE"/>
          <w:p w:rsidR="007B7C43" w:rsidRDefault="007B7C43" w:rsidP="00D76AFE"/>
          <w:p w:rsidR="007B7C43" w:rsidRDefault="007B7C43" w:rsidP="00D76AFE"/>
          <w:p w:rsidR="007B7C43" w:rsidRDefault="007B7C43" w:rsidP="00D76AFE"/>
          <w:p w:rsidR="007B7C43" w:rsidRDefault="007B7C43" w:rsidP="00D76AFE"/>
          <w:p w:rsidR="007B7C43" w:rsidRDefault="007B7C43" w:rsidP="00D76AFE"/>
          <w:p w:rsidR="007B7C43" w:rsidRDefault="007B7C43" w:rsidP="00D76AFE"/>
          <w:p w:rsidR="007B7C43" w:rsidRDefault="007B7C43" w:rsidP="00D76AFE"/>
        </w:tc>
      </w:tr>
    </w:tbl>
    <w:p w:rsidR="001C50A4" w:rsidRDefault="001C50A4" w:rsidP="001C50A4">
      <w:pPr>
        <w:pStyle w:val="Kop3"/>
      </w:pPr>
      <w:r>
        <w:t>Subcriterium</w:t>
      </w:r>
      <w:r w:rsidR="00045147">
        <w:t xml:space="preserve"> D</w:t>
      </w:r>
      <w:r>
        <w:t>: Milieu</w:t>
      </w:r>
    </w:p>
    <w:tbl>
      <w:tblPr>
        <w:tblW w:w="9179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9"/>
      </w:tblGrid>
      <w:tr w:rsidR="001C50A4" w:rsidTr="001C50A4">
        <w:trPr>
          <w:trHeight w:val="2949"/>
        </w:trPr>
        <w:tc>
          <w:tcPr>
            <w:tcW w:w="9179" w:type="dxa"/>
          </w:tcPr>
          <w:p w:rsidR="001C50A4" w:rsidRDefault="007B7C43" w:rsidP="007B7C43">
            <w:pPr>
              <w:tabs>
                <w:tab w:val="left" w:pos="1708"/>
              </w:tabs>
            </w:pPr>
            <w:r>
              <w:tab/>
            </w:r>
          </w:p>
          <w:p w:rsidR="001C50A4" w:rsidRDefault="001C50A4" w:rsidP="001C50A4"/>
          <w:p w:rsidR="001C50A4" w:rsidRDefault="001C50A4" w:rsidP="001C50A4"/>
          <w:p w:rsidR="001C50A4" w:rsidRDefault="001C50A4" w:rsidP="001C50A4"/>
          <w:p w:rsidR="001C50A4" w:rsidRDefault="001C50A4" w:rsidP="001C50A4"/>
          <w:p w:rsidR="001C50A4" w:rsidRDefault="001C50A4" w:rsidP="001C50A4"/>
          <w:p w:rsidR="001C50A4" w:rsidRDefault="001C50A4" w:rsidP="001C50A4"/>
          <w:p w:rsidR="001C50A4" w:rsidRDefault="001C50A4" w:rsidP="001C50A4"/>
          <w:p w:rsidR="001C50A4" w:rsidRDefault="001C50A4" w:rsidP="001C50A4"/>
          <w:p w:rsidR="001C50A4" w:rsidRDefault="001C50A4" w:rsidP="001C50A4"/>
          <w:p w:rsidR="007B7C43" w:rsidRDefault="007B7C43" w:rsidP="001C50A4"/>
          <w:p w:rsidR="007B7C43" w:rsidRDefault="007B7C43" w:rsidP="001C50A4"/>
          <w:p w:rsidR="007B7C43" w:rsidRDefault="007B7C43" w:rsidP="001C50A4"/>
        </w:tc>
      </w:tr>
    </w:tbl>
    <w:p w:rsidR="001C50A4" w:rsidRPr="001C50A4" w:rsidRDefault="001C50A4" w:rsidP="001C50A4"/>
    <w:sectPr w:rsidR="001C50A4" w:rsidRPr="001C5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47" w:rsidRDefault="00045147" w:rsidP="001872F4">
      <w:pPr>
        <w:spacing w:before="0" w:after="0" w:line="240" w:lineRule="auto"/>
      </w:pPr>
      <w:r>
        <w:separator/>
      </w:r>
    </w:p>
  </w:endnote>
  <w:endnote w:type="continuationSeparator" w:id="0">
    <w:p w:rsidR="00045147" w:rsidRDefault="00045147" w:rsidP="001872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47" w:rsidRDefault="0004514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73369"/>
      <w:docPartObj>
        <w:docPartGallery w:val="Page Numbers (Bottom of Page)"/>
        <w:docPartUnique/>
      </w:docPartObj>
    </w:sdtPr>
    <w:sdtEndPr/>
    <w:sdtContent>
      <w:p w:rsidR="00045147" w:rsidRDefault="0004514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DE">
          <w:rPr>
            <w:noProof/>
          </w:rPr>
          <w:t>1</w:t>
        </w:r>
        <w:r>
          <w:fldChar w:fldCharType="end"/>
        </w:r>
      </w:p>
    </w:sdtContent>
  </w:sdt>
  <w:p w:rsidR="00045147" w:rsidRDefault="0004514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47" w:rsidRDefault="000451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47" w:rsidRDefault="00045147" w:rsidP="001872F4">
      <w:pPr>
        <w:spacing w:before="0" w:after="0" w:line="240" w:lineRule="auto"/>
      </w:pPr>
      <w:r>
        <w:separator/>
      </w:r>
    </w:p>
  </w:footnote>
  <w:footnote w:type="continuationSeparator" w:id="0">
    <w:p w:rsidR="00045147" w:rsidRDefault="00045147" w:rsidP="001872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47" w:rsidRDefault="0004514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47" w:rsidRDefault="0004514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47" w:rsidRDefault="0004514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0A8"/>
    <w:multiLevelType w:val="hybridMultilevel"/>
    <w:tmpl w:val="6DD4CD6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52"/>
    <w:rsid w:val="00045147"/>
    <w:rsid w:val="0010550F"/>
    <w:rsid w:val="001872F4"/>
    <w:rsid w:val="001C50A4"/>
    <w:rsid w:val="001D4AFA"/>
    <w:rsid w:val="003710B5"/>
    <w:rsid w:val="00424FFD"/>
    <w:rsid w:val="00453283"/>
    <w:rsid w:val="00497852"/>
    <w:rsid w:val="006D78EF"/>
    <w:rsid w:val="00761DD9"/>
    <w:rsid w:val="007B7C43"/>
    <w:rsid w:val="00955FC4"/>
    <w:rsid w:val="00A22ADE"/>
    <w:rsid w:val="00A82BB6"/>
    <w:rsid w:val="00AE03F3"/>
    <w:rsid w:val="00C93222"/>
    <w:rsid w:val="00CC6207"/>
    <w:rsid w:val="00D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8EF"/>
  </w:style>
  <w:style w:type="paragraph" w:styleId="Kop1">
    <w:name w:val="heading 1"/>
    <w:basedOn w:val="Standaard"/>
    <w:next w:val="Standaard"/>
    <w:link w:val="Kop1Char"/>
    <w:uiPriority w:val="9"/>
    <w:qFormat/>
    <w:rsid w:val="006D7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78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78E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D78E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aliases w:val="Level 3 - i"/>
    <w:basedOn w:val="Standaard"/>
    <w:next w:val="Standaard"/>
    <w:link w:val="Kop5Char"/>
    <w:uiPriority w:val="9"/>
    <w:unhideWhenUsed/>
    <w:qFormat/>
    <w:rsid w:val="006D78E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D78E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D78E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D78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D78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aliases w:val="Level 3 - i Char"/>
    <w:basedOn w:val="Standaardalinea-lettertype"/>
    <w:link w:val="Kop5"/>
    <w:uiPriority w:val="9"/>
    <w:rsid w:val="006D78EF"/>
    <w:rPr>
      <w:caps/>
      <w:color w:val="365F91" w:themeColor="accent1" w:themeShade="BF"/>
      <w:spacing w:val="10"/>
    </w:rPr>
  </w:style>
  <w:style w:type="paragraph" w:styleId="Lijstalinea">
    <w:name w:val="List Paragraph"/>
    <w:basedOn w:val="Standaard"/>
    <w:link w:val="LijstalineaChar"/>
    <w:uiPriority w:val="34"/>
    <w:qFormat/>
    <w:rsid w:val="00497852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locked/>
    <w:rsid w:val="00497852"/>
  </w:style>
  <w:style w:type="table" w:styleId="Lichtelijst-accent1">
    <w:name w:val="Light List Accent 1"/>
    <w:basedOn w:val="Standaardtabel"/>
    <w:uiPriority w:val="61"/>
    <w:rsid w:val="00497852"/>
    <w:pPr>
      <w:spacing w:after="0" w:line="240" w:lineRule="auto"/>
    </w:pPr>
    <w:rPr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45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D78E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D78E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6D78E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D78E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78E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78E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78E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78E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D78E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D78E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D78E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78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78E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D78EF"/>
    <w:rPr>
      <w:b/>
      <w:bCs/>
    </w:rPr>
  </w:style>
  <w:style w:type="character" w:styleId="Nadruk">
    <w:name w:val="Emphasis"/>
    <w:uiPriority w:val="20"/>
    <w:qFormat/>
    <w:rsid w:val="006D78EF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6D78E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D78E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D78E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78E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D78EF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6D78E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6D78E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6D78E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6D78E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6D78E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D78EF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1872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2F4"/>
  </w:style>
  <w:style w:type="paragraph" w:styleId="Voettekst">
    <w:name w:val="footer"/>
    <w:basedOn w:val="Standaard"/>
    <w:link w:val="VoettekstChar"/>
    <w:uiPriority w:val="99"/>
    <w:unhideWhenUsed/>
    <w:rsid w:val="001872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7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8EF"/>
  </w:style>
  <w:style w:type="paragraph" w:styleId="Kop1">
    <w:name w:val="heading 1"/>
    <w:basedOn w:val="Standaard"/>
    <w:next w:val="Standaard"/>
    <w:link w:val="Kop1Char"/>
    <w:uiPriority w:val="9"/>
    <w:qFormat/>
    <w:rsid w:val="006D7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78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78E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D78E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aliases w:val="Level 3 - i"/>
    <w:basedOn w:val="Standaard"/>
    <w:next w:val="Standaard"/>
    <w:link w:val="Kop5Char"/>
    <w:uiPriority w:val="9"/>
    <w:unhideWhenUsed/>
    <w:qFormat/>
    <w:rsid w:val="006D78E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D78E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D78E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D78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D78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aliases w:val="Level 3 - i Char"/>
    <w:basedOn w:val="Standaardalinea-lettertype"/>
    <w:link w:val="Kop5"/>
    <w:uiPriority w:val="9"/>
    <w:rsid w:val="006D78EF"/>
    <w:rPr>
      <w:caps/>
      <w:color w:val="365F91" w:themeColor="accent1" w:themeShade="BF"/>
      <w:spacing w:val="10"/>
    </w:rPr>
  </w:style>
  <w:style w:type="paragraph" w:styleId="Lijstalinea">
    <w:name w:val="List Paragraph"/>
    <w:basedOn w:val="Standaard"/>
    <w:link w:val="LijstalineaChar"/>
    <w:uiPriority w:val="34"/>
    <w:qFormat/>
    <w:rsid w:val="00497852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locked/>
    <w:rsid w:val="00497852"/>
  </w:style>
  <w:style w:type="table" w:styleId="Lichtelijst-accent1">
    <w:name w:val="Light List Accent 1"/>
    <w:basedOn w:val="Standaardtabel"/>
    <w:uiPriority w:val="61"/>
    <w:rsid w:val="00497852"/>
    <w:pPr>
      <w:spacing w:after="0" w:line="240" w:lineRule="auto"/>
    </w:pPr>
    <w:rPr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45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D78E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D78E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6D78E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D78E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78E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78E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78E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78E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D78E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D78E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D78E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78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78E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D78EF"/>
    <w:rPr>
      <w:b/>
      <w:bCs/>
    </w:rPr>
  </w:style>
  <w:style w:type="character" w:styleId="Nadruk">
    <w:name w:val="Emphasis"/>
    <w:uiPriority w:val="20"/>
    <w:qFormat/>
    <w:rsid w:val="006D78EF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6D78E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D78E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D78E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78E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D78EF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6D78E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6D78E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6D78E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6D78E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6D78E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D78EF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1872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2F4"/>
  </w:style>
  <w:style w:type="paragraph" w:styleId="Voettekst">
    <w:name w:val="footer"/>
    <w:basedOn w:val="Standaard"/>
    <w:link w:val="VoettekstChar"/>
    <w:uiPriority w:val="99"/>
    <w:unhideWhenUsed/>
    <w:rsid w:val="001872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9DF6-1194-4D66-9D1B-35B2DC97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D0B837B0</Template>
  <TotalTime>0</TotalTime>
  <Pages>7</Pages>
  <Words>403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pennn0</dc:creator>
  <cp:lastModifiedBy>radem0</cp:lastModifiedBy>
  <cp:revision>2</cp:revision>
  <dcterms:created xsi:type="dcterms:W3CDTF">2019-03-14T18:51:00Z</dcterms:created>
  <dcterms:modified xsi:type="dcterms:W3CDTF">2019-03-14T18:51:00Z</dcterms:modified>
</cp:coreProperties>
</file>